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1C5C" w14:textId="77777777" w:rsidR="00B83751" w:rsidRPr="00D82DFF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  <w:r>
        <w:rPr>
          <w:rFonts w:ascii="Arial" w:hAnsi="Arial" w:cs="Arial"/>
          <w:color w:val="000000"/>
          <w:sz w:val="24"/>
          <w:szCs w:val="24"/>
          <w:lang w:eastAsia="en-AU"/>
        </w:rPr>
        <w:t>In relation to Point one (1) I can advise that no persons have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 xml:space="preserve"> been charged under the </w:t>
      </w:r>
      <w:r w:rsidRPr="00BD5800">
        <w:rPr>
          <w:rFonts w:ascii="Arial" w:hAnsi="Arial" w:cs="Arial"/>
          <w:i/>
          <w:iCs/>
          <w:color w:val="000000"/>
          <w:sz w:val="24"/>
          <w:szCs w:val="24"/>
          <w:lang w:eastAsia="en-AU"/>
        </w:rPr>
        <w:t>Sex Industry Offences Act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 xml:space="preserve"> (Tas) 2005</w:t>
      </w:r>
      <w:r>
        <w:rPr>
          <w:rFonts w:ascii="Arial" w:hAnsi="Arial" w:cs="Arial"/>
          <w:color w:val="000000"/>
          <w:sz w:val="24"/>
          <w:szCs w:val="24"/>
          <w:lang w:eastAsia="en-AU"/>
        </w:rPr>
        <w:t>,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AU"/>
        </w:rPr>
        <w:t>S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 xml:space="preserve">ection 11(1) in the period </w:t>
      </w:r>
      <w:r>
        <w:rPr>
          <w:rFonts w:ascii="Arial" w:hAnsi="Arial" w:cs="Arial"/>
          <w:color w:val="000000"/>
          <w:sz w:val="24"/>
          <w:szCs w:val="24"/>
          <w:lang w:eastAsia="en-AU"/>
        </w:rPr>
        <w:t xml:space="preserve">of 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>2019-2024.</w:t>
      </w:r>
    </w:p>
    <w:p w14:paraId="32ECEFA2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46B1D725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  <w:r>
        <w:rPr>
          <w:rFonts w:ascii="Arial" w:hAnsi="Arial" w:cs="Arial"/>
          <w:color w:val="000000"/>
          <w:sz w:val="24"/>
          <w:szCs w:val="24"/>
          <w:lang w:eastAsia="en-AU"/>
        </w:rPr>
        <w:t>Point two (2) of your application has been part transferred to the Department of Justice (DOJ).</w:t>
      </w:r>
    </w:p>
    <w:p w14:paraId="2F97703F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5FB9F781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  <w:r>
        <w:rPr>
          <w:rFonts w:ascii="Arial" w:hAnsi="Arial" w:cs="Arial"/>
          <w:color w:val="000000"/>
          <w:sz w:val="24"/>
          <w:szCs w:val="24"/>
          <w:lang w:eastAsia="en-AU"/>
        </w:rPr>
        <w:t xml:space="preserve">Please see data below in relation to 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>Point</w:t>
      </w:r>
      <w:r>
        <w:rPr>
          <w:rFonts w:ascii="Arial" w:hAnsi="Arial" w:cs="Arial"/>
          <w:color w:val="000000"/>
          <w:sz w:val="24"/>
          <w:szCs w:val="24"/>
          <w:lang w:eastAsia="en-AU"/>
        </w:rPr>
        <w:t>s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AU"/>
        </w:rPr>
        <w:t>three (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>3</w:t>
      </w:r>
      <w:r>
        <w:rPr>
          <w:rFonts w:ascii="Arial" w:hAnsi="Arial" w:cs="Arial"/>
          <w:color w:val="000000"/>
          <w:sz w:val="24"/>
          <w:szCs w:val="24"/>
          <w:lang w:eastAsia="en-AU"/>
        </w:rPr>
        <w:t>), four (4) and five (5)</w:t>
      </w:r>
      <w:r w:rsidRPr="00D82DFF">
        <w:rPr>
          <w:rFonts w:ascii="Arial" w:hAnsi="Arial" w:cs="Arial"/>
          <w:color w:val="000000"/>
          <w:sz w:val="24"/>
          <w:szCs w:val="24"/>
          <w:lang w:eastAsia="en-AU"/>
        </w:rPr>
        <w:t>:</w:t>
      </w:r>
    </w:p>
    <w:p w14:paraId="7C58E8CD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tbl>
      <w:tblPr>
        <w:tblStyle w:val="TableGrid"/>
        <w:tblW w:w="1701" w:type="dxa"/>
        <w:tblLook w:val="04A0" w:firstRow="1" w:lastRow="0" w:firstColumn="1" w:lastColumn="0" w:noHBand="0" w:noVBand="1"/>
      </w:tblPr>
      <w:tblGrid>
        <w:gridCol w:w="951"/>
        <w:gridCol w:w="750"/>
      </w:tblGrid>
      <w:tr w:rsidR="00B83751" w14:paraId="224C6980" w14:textId="77777777" w:rsidTr="008D425C">
        <w:tc>
          <w:tcPr>
            <w:tcW w:w="951" w:type="dxa"/>
          </w:tcPr>
          <w:p w14:paraId="79E7F19C" w14:textId="77777777" w:rsidR="00B83751" w:rsidRPr="00ED477D" w:rsidRDefault="00B83751" w:rsidP="008D42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47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Year</w:t>
            </w:r>
          </w:p>
        </w:tc>
        <w:tc>
          <w:tcPr>
            <w:tcW w:w="750" w:type="dxa"/>
          </w:tcPr>
          <w:p w14:paraId="522CF8AA" w14:textId="77777777" w:rsidR="00B83751" w:rsidRPr="00ED477D" w:rsidRDefault="00B83751" w:rsidP="008D42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47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No.</w:t>
            </w:r>
          </w:p>
        </w:tc>
      </w:tr>
      <w:tr w:rsidR="00B83751" w14:paraId="347D17E9" w14:textId="77777777" w:rsidTr="008D425C">
        <w:tc>
          <w:tcPr>
            <w:tcW w:w="951" w:type="dxa"/>
          </w:tcPr>
          <w:p w14:paraId="687821DF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2019 </w:t>
            </w:r>
          </w:p>
        </w:tc>
        <w:tc>
          <w:tcPr>
            <w:tcW w:w="750" w:type="dxa"/>
          </w:tcPr>
          <w:p w14:paraId="63B86810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113</w:t>
            </w:r>
          </w:p>
        </w:tc>
      </w:tr>
      <w:tr w:rsidR="00B83751" w14:paraId="78EDD5DC" w14:textId="77777777" w:rsidTr="008D425C">
        <w:tc>
          <w:tcPr>
            <w:tcW w:w="951" w:type="dxa"/>
          </w:tcPr>
          <w:p w14:paraId="3E0B2747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2020</w:t>
            </w:r>
          </w:p>
        </w:tc>
        <w:tc>
          <w:tcPr>
            <w:tcW w:w="750" w:type="dxa"/>
          </w:tcPr>
          <w:p w14:paraId="4CEE9C45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66</w:t>
            </w:r>
          </w:p>
        </w:tc>
      </w:tr>
      <w:tr w:rsidR="00B83751" w14:paraId="449A5912" w14:textId="77777777" w:rsidTr="008D425C">
        <w:tc>
          <w:tcPr>
            <w:tcW w:w="951" w:type="dxa"/>
          </w:tcPr>
          <w:p w14:paraId="57324E1C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2021</w:t>
            </w:r>
            <w:r w:rsidRPr="008B39A3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750" w:type="dxa"/>
          </w:tcPr>
          <w:p w14:paraId="3FEB654F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55</w:t>
            </w:r>
          </w:p>
        </w:tc>
      </w:tr>
      <w:tr w:rsidR="00B83751" w14:paraId="31738C62" w14:textId="77777777" w:rsidTr="008D425C">
        <w:tc>
          <w:tcPr>
            <w:tcW w:w="951" w:type="dxa"/>
          </w:tcPr>
          <w:p w14:paraId="7057EB6A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2022 </w:t>
            </w:r>
          </w:p>
        </w:tc>
        <w:tc>
          <w:tcPr>
            <w:tcW w:w="750" w:type="dxa"/>
          </w:tcPr>
          <w:p w14:paraId="77EF4694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60</w:t>
            </w:r>
          </w:p>
        </w:tc>
      </w:tr>
      <w:tr w:rsidR="00B83751" w14:paraId="0CF6472A" w14:textId="77777777" w:rsidTr="008D425C">
        <w:tc>
          <w:tcPr>
            <w:tcW w:w="951" w:type="dxa"/>
          </w:tcPr>
          <w:p w14:paraId="38DD65BE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2023 </w:t>
            </w:r>
          </w:p>
        </w:tc>
        <w:tc>
          <w:tcPr>
            <w:tcW w:w="750" w:type="dxa"/>
          </w:tcPr>
          <w:p w14:paraId="2094F135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63</w:t>
            </w:r>
          </w:p>
        </w:tc>
      </w:tr>
      <w:tr w:rsidR="00B83751" w14:paraId="5E38E63E" w14:textId="77777777" w:rsidTr="008D425C">
        <w:tc>
          <w:tcPr>
            <w:tcW w:w="951" w:type="dxa"/>
          </w:tcPr>
          <w:p w14:paraId="5F14BF9E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2024 </w:t>
            </w:r>
          </w:p>
        </w:tc>
        <w:tc>
          <w:tcPr>
            <w:tcW w:w="750" w:type="dxa"/>
          </w:tcPr>
          <w:p w14:paraId="3A07F46E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72</w:t>
            </w:r>
          </w:p>
        </w:tc>
      </w:tr>
    </w:tbl>
    <w:p w14:paraId="47E5C0E6" w14:textId="77777777" w:rsidR="00B83751" w:rsidRPr="00ED477D" w:rsidRDefault="00B83751" w:rsidP="00B83751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en-A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(3) </w:t>
      </w:r>
      <w:r w:rsidRPr="00ED477D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Persons ordered onto the Community Protection Offender Register </w:t>
      </w:r>
    </w:p>
    <w:p w14:paraId="5426125E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tbl>
      <w:tblPr>
        <w:tblStyle w:val="TableGrid"/>
        <w:tblpPr w:leftFromText="180" w:rightFromText="180" w:vertAnchor="text" w:tblpY="1"/>
        <w:tblW w:w="1701" w:type="dxa"/>
        <w:tblLook w:val="04A0" w:firstRow="1" w:lastRow="0" w:firstColumn="1" w:lastColumn="0" w:noHBand="0" w:noVBand="1"/>
      </w:tblPr>
      <w:tblGrid>
        <w:gridCol w:w="951"/>
        <w:gridCol w:w="750"/>
      </w:tblGrid>
      <w:tr w:rsidR="00B83751" w14:paraId="75A18D35" w14:textId="77777777" w:rsidTr="008D425C">
        <w:tc>
          <w:tcPr>
            <w:tcW w:w="951" w:type="dxa"/>
          </w:tcPr>
          <w:p w14:paraId="539B7FAE" w14:textId="77777777" w:rsidR="00B83751" w:rsidRPr="00ED477D" w:rsidRDefault="00B83751" w:rsidP="008D42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47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Year</w:t>
            </w:r>
          </w:p>
        </w:tc>
        <w:tc>
          <w:tcPr>
            <w:tcW w:w="750" w:type="dxa"/>
          </w:tcPr>
          <w:p w14:paraId="0F7E26C2" w14:textId="77777777" w:rsidR="00B83751" w:rsidRPr="00ED477D" w:rsidRDefault="00B83751" w:rsidP="008D42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47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No.</w:t>
            </w:r>
          </w:p>
        </w:tc>
      </w:tr>
      <w:tr w:rsidR="00B83751" w14:paraId="17338D1F" w14:textId="77777777" w:rsidTr="008D425C">
        <w:tc>
          <w:tcPr>
            <w:tcW w:w="951" w:type="dxa"/>
          </w:tcPr>
          <w:p w14:paraId="51B314F3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2019 </w:t>
            </w:r>
          </w:p>
        </w:tc>
        <w:tc>
          <w:tcPr>
            <w:tcW w:w="750" w:type="dxa"/>
          </w:tcPr>
          <w:p w14:paraId="5E37A14A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7</w:t>
            </w:r>
          </w:p>
        </w:tc>
      </w:tr>
      <w:tr w:rsidR="00B83751" w14:paraId="79492D2B" w14:textId="77777777" w:rsidTr="008D425C">
        <w:tc>
          <w:tcPr>
            <w:tcW w:w="951" w:type="dxa"/>
          </w:tcPr>
          <w:p w14:paraId="2FB98DB1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2020</w:t>
            </w:r>
          </w:p>
        </w:tc>
        <w:tc>
          <w:tcPr>
            <w:tcW w:w="750" w:type="dxa"/>
          </w:tcPr>
          <w:p w14:paraId="7C7D9850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3</w:t>
            </w:r>
          </w:p>
        </w:tc>
      </w:tr>
      <w:tr w:rsidR="00B83751" w14:paraId="075BD9CB" w14:textId="77777777" w:rsidTr="008D425C">
        <w:tc>
          <w:tcPr>
            <w:tcW w:w="951" w:type="dxa"/>
          </w:tcPr>
          <w:p w14:paraId="0756D16C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2021</w:t>
            </w:r>
            <w:r w:rsidRPr="008B39A3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750" w:type="dxa"/>
          </w:tcPr>
          <w:p w14:paraId="28ACC705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10</w:t>
            </w:r>
          </w:p>
        </w:tc>
      </w:tr>
      <w:tr w:rsidR="00B83751" w14:paraId="3DDA857B" w14:textId="77777777" w:rsidTr="008D425C">
        <w:tc>
          <w:tcPr>
            <w:tcW w:w="951" w:type="dxa"/>
          </w:tcPr>
          <w:p w14:paraId="69BF0574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2022 </w:t>
            </w:r>
          </w:p>
        </w:tc>
        <w:tc>
          <w:tcPr>
            <w:tcW w:w="750" w:type="dxa"/>
          </w:tcPr>
          <w:p w14:paraId="604122A2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13</w:t>
            </w:r>
          </w:p>
        </w:tc>
      </w:tr>
      <w:tr w:rsidR="00B83751" w14:paraId="021C0643" w14:textId="77777777" w:rsidTr="008D425C">
        <w:tc>
          <w:tcPr>
            <w:tcW w:w="951" w:type="dxa"/>
          </w:tcPr>
          <w:p w14:paraId="033F975B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2023 </w:t>
            </w:r>
          </w:p>
        </w:tc>
        <w:tc>
          <w:tcPr>
            <w:tcW w:w="750" w:type="dxa"/>
          </w:tcPr>
          <w:p w14:paraId="399E1F1A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21</w:t>
            </w:r>
          </w:p>
        </w:tc>
      </w:tr>
      <w:tr w:rsidR="00B83751" w14:paraId="7DEAFD32" w14:textId="77777777" w:rsidTr="008D425C">
        <w:tc>
          <w:tcPr>
            <w:tcW w:w="951" w:type="dxa"/>
          </w:tcPr>
          <w:p w14:paraId="0828EC58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2024 </w:t>
            </w:r>
          </w:p>
        </w:tc>
        <w:tc>
          <w:tcPr>
            <w:tcW w:w="750" w:type="dxa"/>
          </w:tcPr>
          <w:p w14:paraId="24FFA1B2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15</w:t>
            </w:r>
          </w:p>
        </w:tc>
      </w:tr>
    </w:tbl>
    <w:p w14:paraId="3B006C6D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1A4C5A35" w14:textId="77777777" w:rsidR="00B83751" w:rsidRPr="00D82DFF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7E2D571A" w14:textId="77777777" w:rsidR="00B83751" w:rsidRPr="00D82DFF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2C7374F6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645AC639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09737624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2D87F91A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546C32DC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55E808A6" w14:textId="77777777" w:rsidR="00B83751" w:rsidRPr="00ED477D" w:rsidRDefault="00B83751" w:rsidP="00B83751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en-A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(4) </w:t>
      </w:r>
      <w:r w:rsidRPr="00ED477D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Persons ordered onto the Community Protection Offender Register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>as a result of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 conviction under Schedule 1 of the Community Protection Offender Register Act 2005</w:t>
      </w:r>
    </w:p>
    <w:p w14:paraId="41A0A345" w14:textId="77777777" w:rsidR="00B83751" w:rsidRPr="00D82DFF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</w:p>
    <w:tbl>
      <w:tblPr>
        <w:tblStyle w:val="TableGrid"/>
        <w:tblW w:w="1701" w:type="dxa"/>
        <w:tblLook w:val="04A0" w:firstRow="1" w:lastRow="0" w:firstColumn="1" w:lastColumn="0" w:noHBand="0" w:noVBand="1"/>
      </w:tblPr>
      <w:tblGrid>
        <w:gridCol w:w="951"/>
        <w:gridCol w:w="750"/>
      </w:tblGrid>
      <w:tr w:rsidR="00B83751" w14:paraId="2EF5015E" w14:textId="77777777" w:rsidTr="008D425C">
        <w:tc>
          <w:tcPr>
            <w:tcW w:w="951" w:type="dxa"/>
          </w:tcPr>
          <w:p w14:paraId="4AA4552C" w14:textId="77777777" w:rsidR="00B83751" w:rsidRPr="00ED477D" w:rsidRDefault="00B83751" w:rsidP="008D42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47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Year</w:t>
            </w:r>
          </w:p>
        </w:tc>
        <w:tc>
          <w:tcPr>
            <w:tcW w:w="750" w:type="dxa"/>
          </w:tcPr>
          <w:p w14:paraId="1D646149" w14:textId="77777777" w:rsidR="00B83751" w:rsidRPr="00ED477D" w:rsidRDefault="00B83751" w:rsidP="008D425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477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No.</w:t>
            </w:r>
          </w:p>
        </w:tc>
      </w:tr>
      <w:tr w:rsidR="00B83751" w14:paraId="07B1302E" w14:textId="77777777" w:rsidTr="008D425C">
        <w:tc>
          <w:tcPr>
            <w:tcW w:w="951" w:type="dxa"/>
          </w:tcPr>
          <w:p w14:paraId="08423072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2019 </w:t>
            </w:r>
          </w:p>
        </w:tc>
        <w:tc>
          <w:tcPr>
            <w:tcW w:w="750" w:type="dxa"/>
          </w:tcPr>
          <w:p w14:paraId="6E4928DA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4</w:t>
            </w:r>
          </w:p>
        </w:tc>
      </w:tr>
      <w:tr w:rsidR="00B83751" w14:paraId="040B73E1" w14:textId="77777777" w:rsidTr="008D425C">
        <w:tc>
          <w:tcPr>
            <w:tcW w:w="951" w:type="dxa"/>
          </w:tcPr>
          <w:p w14:paraId="3392074A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2020</w:t>
            </w:r>
          </w:p>
        </w:tc>
        <w:tc>
          <w:tcPr>
            <w:tcW w:w="750" w:type="dxa"/>
          </w:tcPr>
          <w:p w14:paraId="042E6CAA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1</w:t>
            </w:r>
          </w:p>
        </w:tc>
      </w:tr>
      <w:tr w:rsidR="00B83751" w14:paraId="3565A691" w14:textId="77777777" w:rsidTr="008D425C">
        <w:tc>
          <w:tcPr>
            <w:tcW w:w="951" w:type="dxa"/>
          </w:tcPr>
          <w:p w14:paraId="4669221B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2021</w:t>
            </w:r>
            <w:r w:rsidRPr="008B39A3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750" w:type="dxa"/>
          </w:tcPr>
          <w:p w14:paraId="4A4E3575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5</w:t>
            </w:r>
          </w:p>
        </w:tc>
      </w:tr>
      <w:tr w:rsidR="00B83751" w14:paraId="181FA50A" w14:textId="77777777" w:rsidTr="008D425C">
        <w:tc>
          <w:tcPr>
            <w:tcW w:w="951" w:type="dxa"/>
          </w:tcPr>
          <w:p w14:paraId="17B3D315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2022 </w:t>
            </w:r>
          </w:p>
        </w:tc>
        <w:tc>
          <w:tcPr>
            <w:tcW w:w="750" w:type="dxa"/>
          </w:tcPr>
          <w:p w14:paraId="68B58E44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6</w:t>
            </w:r>
          </w:p>
        </w:tc>
      </w:tr>
      <w:tr w:rsidR="00B83751" w14:paraId="20ABC27C" w14:textId="77777777" w:rsidTr="008D425C">
        <w:tc>
          <w:tcPr>
            <w:tcW w:w="951" w:type="dxa"/>
          </w:tcPr>
          <w:p w14:paraId="110B3E69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2023 </w:t>
            </w:r>
          </w:p>
        </w:tc>
        <w:tc>
          <w:tcPr>
            <w:tcW w:w="750" w:type="dxa"/>
          </w:tcPr>
          <w:p w14:paraId="77660A73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4</w:t>
            </w:r>
          </w:p>
        </w:tc>
      </w:tr>
      <w:tr w:rsidR="00B83751" w14:paraId="3E6EAF3D" w14:textId="77777777" w:rsidTr="008D425C">
        <w:tc>
          <w:tcPr>
            <w:tcW w:w="951" w:type="dxa"/>
          </w:tcPr>
          <w:p w14:paraId="7850C751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 w:rsidRPr="00D82DFF"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 xml:space="preserve">2024 </w:t>
            </w:r>
          </w:p>
        </w:tc>
        <w:tc>
          <w:tcPr>
            <w:tcW w:w="750" w:type="dxa"/>
          </w:tcPr>
          <w:p w14:paraId="4DFB5813" w14:textId="77777777" w:rsidR="00B83751" w:rsidRDefault="00B83751" w:rsidP="008D425C">
            <w:pP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AU"/>
              </w:rPr>
              <w:t>3</w:t>
            </w:r>
          </w:p>
        </w:tc>
      </w:tr>
    </w:tbl>
    <w:p w14:paraId="374584F0" w14:textId="77777777" w:rsidR="00B83751" w:rsidRPr="00ED477D" w:rsidRDefault="00B83751" w:rsidP="00B83751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en-A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>(5)</w:t>
      </w:r>
      <w:r w:rsidRPr="00ED477D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 Persons ordered onto the Community Protection Offender Register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>as a result of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AU"/>
        </w:rPr>
        <w:t xml:space="preserve"> conviction under Schedule 1 as well as/or Schedule 2 and Schedule 3 of the Community Protection Offender Register Act 2005</w:t>
      </w:r>
    </w:p>
    <w:p w14:paraId="0109B37F" w14:textId="77777777" w:rsidR="00B83751" w:rsidRPr="00D82DFF" w:rsidRDefault="00B83751" w:rsidP="00B8375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  <w:lang w:eastAsia="en-AU"/>
        </w:rPr>
      </w:pPr>
    </w:p>
    <w:p w14:paraId="6C37CD7A" w14:textId="77777777" w:rsidR="00B83751" w:rsidRDefault="00B83751" w:rsidP="00B8375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AU"/>
        </w:rPr>
      </w:pPr>
      <w:r>
        <w:rPr>
          <w:rFonts w:ascii="Arial" w:hAnsi="Arial" w:cs="Arial"/>
          <w:color w:val="000000"/>
          <w:sz w:val="24"/>
          <w:szCs w:val="24"/>
          <w:lang w:eastAsia="en-AU"/>
        </w:rPr>
        <w:t>Point six (6) of your application has been transferred in part to DOJ.</w:t>
      </w:r>
    </w:p>
    <w:p w14:paraId="2CD4B02C" w14:textId="77777777" w:rsidR="00145786" w:rsidRDefault="00145786"/>
    <w:sectPr w:rsidR="00145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51"/>
    <w:rsid w:val="0001143D"/>
    <w:rsid w:val="00145786"/>
    <w:rsid w:val="008A48DD"/>
    <w:rsid w:val="009D3746"/>
    <w:rsid w:val="00B83751"/>
    <w:rsid w:val="00BD2901"/>
    <w:rsid w:val="00DB245C"/>
    <w:rsid w:val="00EC7F3C"/>
    <w:rsid w:val="00F1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311C"/>
  <w15:chartTrackingRefBased/>
  <w15:docId w15:val="{A71B8CD7-B39D-4016-A679-6B9C5774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5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75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75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7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37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Emma</dc:creator>
  <cp:keywords/>
  <dc:description/>
  <cp:lastModifiedBy>Rogers, Emma</cp:lastModifiedBy>
  <cp:revision>2</cp:revision>
  <dcterms:created xsi:type="dcterms:W3CDTF">2025-07-30T23:11:00Z</dcterms:created>
  <dcterms:modified xsi:type="dcterms:W3CDTF">2025-07-30T23:11:00Z</dcterms:modified>
</cp:coreProperties>
</file>