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A7080" w14:textId="77777777" w:rsidR="003A1FBB" w:rsidRPr="00474E30" w:rsidRDefault="003A1FBB" w:rsidP="003A1FBB">
      <w:pPr>
        <w:rPr>
          <w:sz w:val="2"/>
          <w:szCs w:val="2"/>
        </w:rPr>
      </w:pPr>
    </w:p>
    <w:p w14:paraId="54BAB99D" w14:textId="77777777" w:rsidR="00074A51" w:rsidRDefault="00074A51" w:rsidP="00B363E6">
      <w:pPr>
        <w:spacing w:after="60" w:line="240" w:lineRule="auto"/>
      </w:pPr>
      <w:r>
        <w:t>I request all relevant documentation contained in the requested Tasmania Police file, outlined below:</w:t>
      </w:r>
    </w:p>
    <w:p w14:paraId="1A6F9115" w14:textId="77777777" w:rsidR="003D293D" w:rsidRPr="00474E30" w:rsidRDefault="003A1FBB" w:rsidP="00B363E6">
      <w:pPr>
        <w:pStyle w:val="Heading1"/>
        <w:spacing w:before="240"/>
      </w:pPr>
      <w:r w:rsidRPr="00474E30">
        <w:t>Personal d</w:t>
      </w:r>
      <w:r w:rsidR="000D12F3" w:rsidRPr="00474E30">
        <w:t>etails</w:t>
      </w:r>
    </w:p>
    <w:tbl>
      <w:tblPr>
        <w:tblStyle w:val="PlainTable2"/>
        <w:tblW w:w="0" w:type="auto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3D293D" w14:paraId="3BFE1C00" w14:textId="77777777" w:rsidTr="00E717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tcBorders>
              <w:bottom w:val="none" w:sz="0" w:space="0" w:color="auto"/>
            </w:tcBorders>
            <w:shd w:val="clear" w:color="auto" w:fill="EFF5FB"/>
          </w:tcPr>
          <w:p w14:paraId="451D8C53" w14:textId="77777777" w:rsidR="003D293D" w:rsidRDefault="003A1FBB" w:rsidP="00CB40FF">
            <w:pPr>
              <w:spacing w:before="60" w:after="120" w:line="240" w:lineRule="auto"/>
            </w:pPr>
            <w:r>
              <w:t xml:space="preserve">Name </w:t>
            </w:r>
            <w:r w:rsidRPr="00A50EAB">
              <w:rPr>
                <w:b w:val="0"/>
                <w:bCs w:val="0"/>
                <w:sz w:val="18"/>
                <w:szCs w:val="18"/>
              </w:rPr>
              <w:t>(first name/last name)</w:t>
            </w:r>
          </w:p>
        </w:tc>
        <w:sdt>
          <w:sdtPr>
            <w:id w:val="1479260867"/>
            <w:placeholder>
              <w:docPart w:val="254E3CE3260249BB99046A4928D3136D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  <w:tcBorders>
                  <w:bottom w:val="none" w:sz="0" w:space="0" w:color="auto"/>
                </w:tcBorders>
              </w:tcPr>
              <w:p w14:paraId="199D20C0" w14:textId="77777777" w:rsidR="003D293D" w:rsidRDefault="003D293D" w:rsidP="00CB40FF">
                <w:pPr>
                  <w:spacing w:before="60" w:after="12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F35B25">
                  <w:rPr>
                    <w:rStyle w:val="PlaceholderText"/>
                    <w:b w:val="0"/>
                    <w:bCs w:val="0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1FBB" w14:paraId="02AEA13D" w14:textId="77777777" w:rsidTr="00E71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EFF5FB"/>
          </w:tcPr>
          <w:p w14:paraId="1E84F2F6" w14:textId="77777777" w:rsidR="003A1FBB" w:rsidRDefault="003A1FBB" w:rsidP="00E71747">
            <w:pPr>
              <w:spacing w:before="60" w:after="120" w:line="240" w:lineRule="auto"/>
            </w:pPr>
            <w:r>
              <w:t>Date of birth</w:t>
            </w:r>
          </w:p>
        </w:tc>
        <w:sdt>
          <w:sdtPr>
            <w:id w:val="322177065"/>
            <w:placeholder>
              <w:docPart w:val="B68062C3E80C4A7DA11075C1EE845BE8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6D697B5D" w14:textId="77777777" w:rsidR="003A1FBB" w:rsidRDefault="003A1FBB" w:rsidP="00E71747">
                <w:pPr>
                  <w:spacing w:before="60" w:after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35B25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E71747" w14:paraId="078AE584" w14:textId="77777777" w:rsidTr="00E71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EFF5FB"/>
          </w:tcPr>
          <w:p w14:paraId="006C5DC8" w14:textId="77777777" w:rsidR="00E71747" w:rsidRDefault="003A1FBB" w:rsidP="00E71747">
            <w:pPr>
              <w:spacing w:before="60" w:after="120" w:line="240" w:lineRule="auto"/>
            </w:pPr>
            <w:r>
              <w:t>Address</w:t>
            </w:r>
          </w:p>
        </w:tc>
        <w:sdt>
          <w:sdtPr>
            <w:id w:val="-1805002220"/>
            <w:placeholder>
              <w:docPart w:val="7C78AED477094BAFA44B8551E2A4AE59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5856731C" w14:textId="77777777" w:rsidR="00E71747" w:rsidRPr="00F35B25" w:rsidRDefault="00E71747" w:rsidP="00E71747">
                <w:pPr>
                  <w:spacing w:before="60" w:after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1097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E71747" w14:paraId="49E0D2AE" w14:textId="77777777" w:rsidTr="00E71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EFF5FB"/>
          </w:tcPr>
          <w:p w14:paraId="7693B258" w14:textId="77777777" w:rsidR="00E71747" w:rsidRDefault="003A1FBB" w:rsidP="00E71747">
            <w:pPr>
              <w:spacing w:before="60" w:after="120" w:line="240" w:lineRule="auto"/>
            </w:pPr>
            <w:r>
              <w:t xml:space="preserve">Email </w:t>
            </w:r>
          </w:p>
        </w:tc>
        <w:sdt>
          <w:sdtPr>
            <w:id w:val="426083546"/>
            <w:placeholder>
              <w:docPart w:val="BE7AE4657E9E4314995F66ADDB895EB3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1B2DDF6B" w14:textId="77777777" w:rsidR="00E71747" w:rsidRPr="00F35B25" w:rsidRDefault="000D12F3" w:rsidP="000D12F3">
                <w:pPr>
                  <w:spacing w:before="60" w:after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1097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E71747" w14:paraId="125254A8" w14:textId="77777777" w:rsidTr="00E717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EFF5FB"/>
          </w:tcPr>
          <w:p w14:paraId="50FF29A3" w14:textId="77777777" w:rsidR="00E71747" w:rsidRDefault="003A1FBB" w:rsidP="00E71747">
            <w:pPr>
              <w:spacing w:before="60" w:after="120" w:line="240" w:lineRule="auto"/>
            </w:pPr>
            <w:r>
              <w:t>Phone number</w:t>
            </w:r>
          </w:p>
        </w:tc>
        <w:sdt>
          <w:sdtPr>
            <w:id w:val="1642844505"/>
            <w:placeholder>
              <w:docPart w:val="A1A90875AEB34FA1854811EA94C9C0E0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67ED368B" w14:textId="77777777" w:rsidR="00E71747" w:rsidRPr="00F35B25" w:rsidRDefault="00E71747" w:rsidP="00E71747">
                <w:pPr>
                  <w:spacing w:before="60" w:after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10971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7B86628E" w14:textId="77777777" w:rsidR="00EB0FF1" w:rsidRPr="00074A51" w:rsidRDefault="00EB0FF1">
      <w:pPr>
        <w:rPr>
          <w:b/>
          <w:bCs/>
          <w:sz w:val="2"/>
          <w:szCs w:val="2"/>
        </w:rPr>
      </w:pPr>
    </w:p>
    <w:p w14:paraId="6D7FE442" w14:textId="77777777" w:rsidR="00EB0FF1" w:rsidRDefault="00EB0FF1" w:rsidP="00474E30">
      <w:pPr>
        <w:pStyle w:val="Heading1"/>
      </w:pPr>
      <w:r>
        <w:t>Information disclosure details</w:t>
      </w:r>
    </w:p>
    <w:tbl>
      <w:tblPr>
        <w:tblStyle w:val="PlainTable2"/>
        <w:tblW w:w="0" w:type="auto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3A1FBB" w14:paraId="6069AB1B" w14:textId="77777777" w:rsidTr="00474E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EFF5FB"/>
          </w:tcPr>
          <w:p w14:paraId="5E64AFC9" w14:textId="77777777" w:rsidR="003A1FBB" w:rsidRDefault="00EB0FF1" w:rsidP="00E71747">
            <w:pPr>
              <w:spacing w:before="60" w:after="120" w:line="240" w:lineRule="auto"/>
            </w:pPr>
            <w:r>
              <w:t>Complaint number</w:t>
            </w:r>
          </w:p>
        </w:tc>
        <w:sdt>
          <w:sdtPr>
            <w:id w:val="638544713"/>
            <w:placeholder>
              <w:docPart w:val="241CD417A0C34BABAEBC4905C1E6C42B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57B89CF1" w14:textId="77777777" w:rsidR="003A1FBB" w:rsidRDefault="00EB0FF1" w:rsidP="00E71747">
                <w:pPr>
                  <w:spacing w:before="60" w:after="12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F35B25">
                  <w:rPr>
                    <w:rStyle w:val="PlaceholderText"/>
                    <w:b w:val="0"/>
                    <w:bCs w:val="0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EB0FF1" w14:paraId="6F03D170" w14:textId="77777777" w:rsidTr="0047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EFF5FB"/>
          </w:tcPr>
          <w:p w14:paraId="50D617AE" w14:textId="77777777" w:rsidR="00EB0FF1" w:rsidRDefault="00EB0FF1" w:rsidP="00E71747">
            <w:pPr>
              <w:spacing w:before="60" w:after="120" w:line="240" w:lineRule="auto"/>
            </w:pPr>
            <w:r>
              <w:t>Court date</w:t>
            </w:r>
          </w:p>
        </w:tc>
        <w:sdt>
          <w:sdtPr>
            <w:id w:val="-1231455838"/>
            <w:placeholder>
              <w:docPart w:val="43BD19FBDE06458D8DBAC60F8779D568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40574521" w14:textId="77777777" w:rsidR="00EB0FF1" w:rsidRDefault="00EB0FF1" w:rsidP="00E71747">
                <w:pPr>
                  <w:spacing w:before="60" w:after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35B25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EB0FF1" w14:paraId="03384CAB" w14:textId="77777777" w:rsidTr="00474E30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EFF5FB"/>
          </w:tcPr>
          <w:p w14:paraId="00869659" w14:textId="77777777" w:rsidR="00EB0FF1" w:rsidRDefault="00EB0FF1" w:rsidP="00E71747">
            <w:pPr>
              <w:spacing w:before="60" w:after="120" w:line="240" w:lineRule="auto"/>
            </w:pPr>
            <w:r>
              <w:t>Charges</w:t>
            </w:r>
          </w:p>
        </w:tc>
        <w:sdt>
          <w:sdtPr>
            <w:id w:val="1188869054"/>
            <w:placeholder>
              <w:docPart w:val="A66290E54D5749DE8AF8F29A682CB9A8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46429419" w14:textId="77777777" w:rsidR="00EB0FF1" w:rsidRDefault="00EB0FF1" w:rsidP="00E71747">
                <w:pPr>
                  <w:spacing w:before="60" w:after="12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35B25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474E30" w14:paraId="31C8D07C" w14:textId="77777777" w:rsidTr="0047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EFF5FB"/>
          </w:tcPr>
          <w:p w14:paraId="21E1E2F0" w14:textId="77777777" w:rsidR="00474E30" w:rsidRDefault="00474E30" w:rsidP="000269D1">
            <w:pPr>
              <w:spacing w:before="60" w:after="120" w:line="240" w:lineRule="auto"/>
            </w:pPr>
            <w:r>
              <w:t xml:space="preserve">Legal representative </w:t>
            </w:r>
            <w:r w:rsidRPr="00017F71">
              <w:rPr>
                <w:b w:val="0"/>
                <w:bCs w:val="0"/>
                <w:sz w:val="18"/>
                <w:szCs w:val="20"/>
              </w:rPr>
              <w:t>(if applicable)</w:t>
            </w:r>
          </w:p>
        </w:tc>
        <w:sdt>
          <w:sdtPr>
            <w:id w:val="-1226137583"/>
            <w:placeholder>
              <w:docPart w:val="D1DB20535DB344D7985AAAF5516A877B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71CBC81C" w14:textId="77777777" w:rsidR="00474E30" w:rsidRDefault="00474E30" w:rsidP="000269D1">
                <w:pPr>
                  <w:spacing w:before="60" w:after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35B25"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7FF2F7B0" w14:textId="77777777" w:rsidR="00EB0FF1" w:rsidRPr="00EB0FF1" w:rsidRDefault="00EB0FF1" w:rsidP="00EB0FF1">
      <w:pPr>
        <w:rPr>
          <w:sz w:val="2"/>
          <w:szCs w:val="2"/>
        </w:rPr>
      </w:pPr>
    </w:p>
    <w:tbl>
      <w:tblPr>
        <w:tblStyle w:val="PlainTable2"/>
        <w:tblW w:w="0" w:type="auto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EB0FF1" w14:paraId="298E3A50" w14:textId="77777777" w:rsidTr="000269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EFF5FB"/>
          </w:tcPr>
          <w:p w14:paraId="2715288E" w14:textId="77777777" w:rsidR="00EB0FF1" w:rsidRDefault="00EB0FF1" w:rsidP="000269D1">
            <w:pPr>
              <w:spacing w:before="60" w:after="120" w:line="240" w:lineRule="auto"/>
            </w:pPr>
            <w:r>
              <w:t>Signature</w:t>
            </w:r>
          </w:p>
        </w:tc>
        <w:sdt>
          <w:sdtPr>
            <w:id w:val="463699386"/>
            <w:placeholder>
              <w:docPart w:val="48BC6629A8A645F8B59F6A1A2A9A0D43"/>
            </w:placeholder>
            <w:showingPlcHdr/>
            <w15:color w:val="3366FF"/>
            <w:text/>
          </w:sdtPr>
          <w:sdtEndPr/>
          <w:sdtContent>
            <w:tc>
              <w:tcPr>
                <w:tcW w:w="5041" w:type="dxa"/>
              </w:tcPr>
              <w:p w14:paraId="71C18EBF" w14:textId="77777777" w:rsidR="00EB0FF1" w:rsidRDefault="00EB0FF1" w:rsidP="000269D1">
                <w:pPr>
                  <w:spacing w:before="60" w:after="120"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F35B25">
                  <w:rPr>
                    <w:rStyle w:val="PlaceholderText"/>
                    <w:b w:val="0"/>
                    <w:bCs w:val="0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EB0FF1" w14:paraId="2B9BD01B" w14:textId="77777777" w:rsidTr="00026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shd w:val="clear" w:color="auto" w:fill="EFF5FB"/>
          </w:tcPr>
          <w:p w14:paraId="505FCB87" w14:textId="77777777" w:rsidR="00EB0FF1" w:rsidRDefault="00EB0FF1" w:rsidP="000269D1">
            <w:pPr>
              <w:spacing w:before="60" w:after="120" w:line="240" w:lineRule="auto"/>
            </w:pPr>
            <w:r>
              <w:t>Date</w:t>
            </w:r>
          </w:p>
        </w:tc>
        <w:sdt>
          <w:sdtPr>
            <w:id w:val="-1671557080"/>
            <w:placeholder>
              <w:docPart w:val="ADA2BA0B6E604499AE0B6696A8F284B4"/>
            </w:placeholder>
            <w:showingPlcHdr/>
            <w15:color w:val="3366FF"/>
            <w:date>
              <w:dateFormat w:val="dddd, 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041" w:type="dxa"/>
              </w:tcPr>
              <w:p w14:paraId="060FEA4A" w14:textId="77777777" w:rsidR="00EB0FF1" w:rsidRDefault="00EB0FF1" w:rsidP="000269D1">
                <w:pPr>
                  <w:spacing w:before="60" w:after="12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B0FF1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</w:tbl>
    <w:p w14:paraId="138B70A1" w14:textId="77777777" w:rsidR="00EB0FF1" w:rsidRPr="00074A51" w:rsidRDefault="00EB0FF1" w:rsidP="00EB0FF1">
      <w:pPr>
        <w:rPr>
          <w:sz w:val="2"/>
          <w:szCs w:val="2"/>
        </w:rPr>
      </w:pPr>
    </w:p>
    <w:p w14:paraId="676C9BA4" w14:textId="77777777" w:rsidR="000D12F3" w:rsidRDefault="00EB0FF1" w:rsidP="00474E30">
      <w:pPr>
        <w:pStyle w:val="Heading1"/>
      </w:pPr>
      <w:r>
        <w:t>Disclosure type</w:t>
      </w:r>
    </w:p>
    <w:tbl>
      <w:tblPr>
        <w:tblStyle w:val="PlainTable2"/>
        <w:tblW w:w="0" w:type="auto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76"/>
        <w:gridCol w:w="9515"/>
      </w:tblGrid>
      <w:tr w:rsidR="005837E4" w:rsidRPr="00EB0FF1" w14:paraId="0D2CC781" w14:textId="77777777" w:rsidTr="00583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FF5FB"/>
            <w:vAlign w:val="center"/>
          </w:tcPr>
          <w:p w14:paraId="4C9BC389" w14:textId="77777777" w:rsidR="005837E4" w:rsidRPr="00EB0FF1" w:rsidRDefault="003243C6" w:rsidP="005837E4">
            <w:pPr>
              <w:spacing w:before="60" w:after="120" w:line="240" w:lineRule="auto"/>
              <w:jc w:val="center"/>
            </w:pPr>
            <w:sdt>
              <w:sdtPr>
                <w:id w:val="13622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515" w:type="dxa"/>
          </w:tcPr>
          <w:p w14:paraId="0EA93A43" w14:textId="77777777" w:rsidR="005837E4" w:rsidRPr="002202C2" w:rsidRDefault="005837E4" w:rsidP="005837E4">
            <w:pPr>
              <w:spacing w:before="6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205669">
              <w:rPr>
                <w:szCs w:val="20"/>
              </w:rPr>
              <w:t xml:space="preserve">Basic disclosure </w:t>
            </w:r>
            <w:r w:rsidRPr="002202C2">
              <w:rPr>
                <w:sz w:val="18"/>
                <w:szCs w:val="18"/>
              </w:rPr>
              <w:t xml:space="preserve">– </w:t>
            </w:r>
            <w:r w:rsidRPr="002202C2">
              <w:rPr>
                <w:b w:val="0"/>
                <w:bCs w:val="0"/>
                <w:sz w:val="18"/>
                <w:szCs w:val="18"/>
              </w:rPr>
              <w:t>Includes complaints, facts for the prosecutor, prior convictions, any statement made by the defendant (if obtained e.g. Defendant Statutory Declarations, BAS Questionnaires, written record of interview, video record of interview).</w:t>
            </w:r>
          </w:p>
        </w:tc>
      </w:tr>
      <w:tr w:rsidR="005837E4" w14:paraId="4194CC2D" w14:textId="77777777" w:rsidTr="00583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FF5FB"/>
            <w:vAlign w:val="center"/>
          </w:tcPr>
          <w:p w14:paraId="09EE44F5" w14:textId="77777777" w:rsidR="005837E4" w:rsidRPr="00EB0FF1" w:rsidRDefault="003243C6" w:rsidP="005837E4">
            <w:pPr>
              <w:spacing w:before="60" w:after="120" w:line="240" w:lineRule="auto"/>
              <w:jc w:val="center"/>
            </w:pPr>
            <w:sdt>
              <w:sdtPr>
                <w:id w:val="183595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515" w:type="dxa"/>
          </w:tcPr>
          <w:p w14:paraId="14D81B1C" w14:textId="77777777" w:rsidR="005837E4" w:rsidRPr="002202C2" w:rsidRDefault="005837E4" w:rsidP="005837E4">
            <w:pPr>
              <w:spacing w:before="6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05669">
              <w:rPr>
                <w:b/>
                <w:bCs/>
                <w:szCs w:val="20"/>
              </w:rPr>
              <w:t>Full disclosure</w:t>
            </w:r>
            <w:r w:rsidRPr="00205669">
              <w:rPr>
                <w:szCs w:val="20"/>
              </w:rPr>
              <w:t xml:space="preserve"> </w:t>
            </w:r>
            <w:r w:rsidRPr="002202C2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I</w:t>
            </w:r>
            <w:r w:rsidRPr="002202C2">
              <w:rPr>
                <w:sz w:val="18"/>
                <w:szCs w:val="18"/>
              </w:rPr>
              <w:t>ncludes all disclosable material on file.</w:t>
            </w:r>
          </w:p>
        </w:tc>
      </w:tr>
      <w:tr w:rsidR="005837E4" w14:paraId="03A2D284" w14:textId="77777777" w:rsidTr="005837E4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FF5FB"/>
            <w:vAlign w:val="center"/>
          </w:tcPr>
          <w:p w14:paraId="0469AD5F" w14:textId="77777777" w:rsidR="005837E4" w:rsidRDefault="005837E4" w:rsidP="005837E4">
            <w:pPr>
              <w:spacing w:before="60" w:after="120" w:line="240" w:lineRule="auto"/>
              <w:jc w:val="center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  <w:noProof/>
                <w14:ligatures w14:val="none"/>
              </w:rPr>
              <w:drawing>
                <wp:inline distT="0" distB="0" distL="0" distR="0" wp14:anchorId="1DD01C6A" wp14:editId="53DEC4FB">
                  <wp:extent cx="219075" cy="219075"/>
                  <wp:effectExtent l="0" t="0" r="9525" b="9525"/>
                  <wp:docPr id="1885978410" name="Graphic 1" descr="Warn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978410" name="Graphic 1885978410" descr="Warning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5" w:type="dxa"/>
          </w:tcPr>
          <w:p w14:paraId="652CD2E0" w14:textId="77777777" w:rsidR="005837E4" w:rsidRPr="003323AD" w:rsidRDefault="005837E4" w:rsidP="005837E4">
            <w:pPr>
              <w:spacing w:before="120"/>
              <w:ind w:right="-2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  <w:r w:rsidRPr="003323AD">
              <w:rPr>
                <w:b/>
                <w:bCs/>
              </w:rPr>
              <w:t>Digital evidence</w:t>
            </w:r>
            <w:r w:rsidRPr="003323AD">
              <w:t xml:space="preserve"> </w:t>
            </w:r>
            <w:r w:rsidRPr="00205669">
              <w:rPr>
                <w:sz w:val="18"/>
                <w:szCs w:val="20"/>
              </w:rPr>
              <w:t xml:space="preserve">– for example, Body Worn Camera, CCTV, mobile phone download etc – are </w:t>
            </w:r>
            <w:r w:rsidRPr="003323AD">
              <w:rPr>
                <w:b/>
                <w:bCs/>
                <w:sz w:val="18"/>
                <w:szCs w:val="20"/>
              </w:rPr>
              <w:t>not</w:t>
            </w:r>
            <w:r w:rsidRPr="00205669">
              <w:rPr>
                <w:sz w:val="18"/>
                <w:szCs w:val="20"/>
              </w:rPr>
              <w:t xml:space="preserve"> released to defendants who do not have legal representation. Prosecution Services will advise you how to access digital evidence.</w:t>
            </w:r>
          </w:p>
        </w:tc>
      </w:tr>
    </w:tbl>
    <w:p w14:paraId="1872BE17" w14:textId="77777777" w:rsidR="00A50EAB" w:rsidRDefault="00A50EAB" w:rsidP="00474E30">
      <w:pPr>
        <w:pStyle w:val="Heading1"/>
      </w:pPr>
      <w:r>
        <w:t>Submit request</w:t>
      </w:r>
    </w:p>
    <w:p w14:paraId="04F32B50" w14:textId="77777777" w:rsidR="00EB0FF1" w:rsidRDefault="00A50EAB" w:rsidP="00EB0FF1">
      <w:r>
        <w:t>Forward the completed form</w:t>
      </w:r>
      <w:r w:rsidR="004052D7">
        <w:t xml:space="preserve"> </w:t>
      </w:r>
      <w:r>
        <w:t>to your nearest Prosecution Services office:</w:t>
      </w:r>
    </w:p>
    <w:tbl>
      <w:tblPr>
        <w:tblStyle w:val="PlainTable2"/>
        <w:tblW w:w="5000" w:type="pct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46"/>
        <w:gridCol w:w="5046"/>
      </w:tblGrid>
      <w:tr w:rsidR="00205669" w:rsidRPr="00E71747" w14:paraId="304A48F0" w14:textId="77777777" w:rsidTr="00205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FFFFF" w:themeFill="background1"/>
          </w:tcPr>
          <w:p w14:paraId="7FD13CF4" w14:textId="77777777" w:rsidR="00205669" w:rsidRPr="00A50EAB" w:rsidRDefault="00205669" w:rsidP="00A50EAB">
            <w:pPr>
              <w:spacing w:before="60" w:after="120" w:line="240" w:lineRule="auto"/>
            </w:pPr>
            <w:r w:rsidRPr="00A50EAB">
              <w:t xml:space="preserve">Tasmania Police </w:t>
            </w:r>
            <w:r w:rsidRPr="00A50EAB">
              <w:br/>
              <w:t>Northern Prosecution Services</w:t>
            </w:r>
          </w:p>
          <w:p w14:paraId="191C52E1" w14:textId="77777777" w:rsidR="00205669" w:rsidRPr="00A50EAB" w:rsidRDefault="00205669" w:rsidP="00A50EAB">
            <w:pPr>
              <w:spacing w:before="60" w:after="120" w:line="240" w:lineRule="auto"/>
              <w:rPr>
                <w:b w:val="0"/>
                <w:bCs w:val="0"/>
              </w:rPr>
            </w:pPr>
            <w:r w:rsidRPr="00A50EAB">
              <w:rPr>
                <w:b w:val="0"/>
                <w:bCs w:val="0"/>
              </w:rPr>
              <w:t>PO Box 45</w:t>
            </w:r>
            <w:r w:rsidRPr="00A50EAB">
              <w:rPr>
                <w:b w:val="0"/>
                <w:bCs w:val="0"/>
              </w:rPr>
              <w:br/>
              <w:t>Launceston TAS 7250</w:t>
            </w:r>
          </w:p>
          <w:p w14:paraId="6EA44D7D" w14:textId="77777777" w:rsidR="00205669" w:rsidRPr="00A50EAB" w:rsidRDefault="00205669" w:rsidP="00A50EAB">
            <w:pPr>
              <w:spacing w:before="60" w:after="120" w:line="240" w:lineRule="auto"/>
              <w:rPr>
                <w:b w:val="0"/>
                <w:bCs w:val="0"/>
              </w:rPr>
            </w:pPr>
            <w:hyperlink r:id="rId13" w:history="1">
              <w:r w:rsidRPr="00A50EAB">
                <w:rPr>
                  <w:rStyle w:val="Hyperlink"/>
                  <w:b w:val="0"/>
                  <w:bCs w:val="0"/>
                </w:rPr>
                <w:t>doi.north@police.tas.gov.au</w:t>
              </w:r>
            </w:hyperlink>
            <w:r w:rsidRPr="00A50EAB">
              <w:rPr>
                <w:b w:val="0"/>
                <w:bCs w:val="0"/>
              </w:rPr>
              <w:t xml:space="preserve"> </w:t>
            </w:r>
          </w:p>
        </w:tc>
        <w:tc>
          <w:tcPr>
            <w:tcW w:w="2500" w:type="pct"/>
          </w:tcPr>
          <w:p w14:paraId="303DA6C1" w14:textId="77777777" w:rsidR="00205669" w:rsidRDefault="00205669" w:rsidP="000269D1">
            <w:pPr>
              <w:spacing w:before="6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50EAB">
              <w:t xml:space="preserve">Tasmania Police </w:t>
            </w:r>
            <w:r>
              <w:br/>
            </w:r>
            <w:r w:rsidRPr="00A50EAB">
              <w:t>Southern Prosecution Services</w:t>
            </w:r>
          </w:p>
          <w:p w14:paraId="4832F4C8" w14:textId="77777777" w:rsidR="00205669" w:rsidRPr="00474E30" w:rsidRDefault="00205669" w:rsidP="000269D1">
            <w:pPr>
              <w:spacing w:before="6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74E30">
              <w:rPr>
                <w:b w:val="0"/>
                <w:bCs w:val="0"/>
              </w:rPr>
              <w:t>GPO Box 308</w:t>
            </w:r>
            <w:r w:rsidRPr="00474E30">
              <w:rPr>
                <w:b w:val="0"/>
                <w:bCs w:val="0"/>
              </w:rPr>
              <w:br/>
              <w:t>Hobart TAS 7000</w:t>
            </w:r>
          </w:p>
          <w:p w14:paraId="65E57F1C" w14:textId="77777777" w:rsidR="00205669" w:rsidRPr="002202C2" w:rsidRDefault="00205669" w:rsidP="000269D1">
            <w:pPr>
              <w:spacing w:before="6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hyperlink r:id="rId14" w:history="1">
              <w:r w:rsidRPr="002202C2">
                <w:rPr>
                  <w:rStyle w:val="Hyperlink"/>
                  <w:b w:val="0"/>
                  <w:bCs w:val="0"/>
                </w:rPr>
                <w:t>doi.south@police.tas.gov.au</w:t>
              </w:r>
            </w:hyperlink>
            <w:r w:rsidRPr="002202C2">
              <w:rPr>
                <w:b w:val="0"/>
                <w:bCs w:val="0"/>
              </w:rPr>
              <w:t xml:space="preserve"> </w:t>
            </w:r>
          </w:p>
        </w:tc>
      </w:tr>
    </w:tbl>
    <w:p w14:paraId="2CDCEB04" w14:textId="77777777" w:rsidR="00474E30" w:rsidRPr="00474E30" w:rsidRDefault="00474E30" w:rsidP="00474E30">
      <w:pPr>
        <w:spacing w:after="120" w:line="240" w:lineRule="auto"/>
        <w:rPr>
          <w:sz w:val="2"/>
          <w:szCs w:val="2"/>
        </w:rPr>
      </w:pPr>
    </w:p>
    <w:p w14:paraId="3230CB66" w14:textId="77777777" w:rsidR="00EB0FF1" w:rsidRDefault="00474E30" w:rsidP="003323AD">
      <w:pPr>
        <w:spacing w:before="160" w:after="80" w:line="240" w:lineRule="auto"/>
      </w:pPr>
      <w:r>
        <w:t>IMPORTANT: If you are requesting disclosure on behalf of the defendant, you must provide:</w:t>
      </w:r>
    </w:p>
    <w:p w14:paraId="14F7E4D2" w14:textId="77777777" w:rsidR="00474E30" w:rsidRDefault="00474E30" w:rsidP="0021727E">
      <w:pPr>
        <w:pStyle w:val="ListParagraph"/>
        <w:numPr>
          <w:ilvl w:val="0"/>
          <w:numId w:val="30"/>
        </w:numPr>
        <w:spacing w:after="40" w:line="240" w:lineRule="auto"/>
        <w:ind w:left="714" w:hanging="357"/>
        <w:contextualSpacing w:val="0"/>
      </w:pPr>
      <w:r>
        <w:t>a copy of both photo IDs</w:t>
      </w:r>
    </w:p>
    <w:p w14:paraId="0511FAD3" w14:textId="77777777" w:rsidR="00A50EAB" w:rsidRDefault="00474E30" w:rsidP="00474E30">
      <w:pPr>
        <w:pStyle w:val="ListParagraph"/>
        <w:numPr>
          <w:ilvl w:val="0"/>
          <w:numId w:val="30"/>
        </w:numPr>
        <w:spacing w:after="60" w:line="240" w:lineRule="auto"/>
        <w:ind w:left="714" w:hanging="357"/>
        <w:contextualSpacing w:val="0"/>
      </w:pPr>
      <w:r>
        <w:t>a written and signed statement from the defendant giving consent for disclosure to be sent.</w:t>
      </w:r>
    </w:p>
    <w:sectPr w:rsidR="00A50EAB" w:rsidSect="003323AD">
      <w:footerReference w:type="default" r:id="rId15"/>
      <w:headerReference w:type="first" r:id="rId16"/>
      <w:footerReference w:type="first" r:id="rId17"/>
      <w:pgSz w:w="11906" w:h="16838"/>
      <w:pgMar w:top="568" w:right="907" w:bottom="907" w:left="907" w:header="426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C009" w14:textId="77777777" w:rsidR="002A0A48" w:rsidRDefault="002A0A48" w:rsidP="00F35B25">
      <w:r>
        <w:separator/>
      </w:r>
    </w:p>
  </w:endnote>
  <w:endnote w:type="continuationSeparator" w:id="0">
    <w:p w14:paraId="63EF4BD2" w14:textId="77777777" w:rsidR="002A0A48" w:rsidRDefault="002A0A48" w:rsidP="00F3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F772" w14:textId="77777777" w:rsidR="00637FD4" w:rsidRPr="0014221C" w:rsidRDefault="003243C6" w:rsidP="00637FD4">
    <w:pPr>
      <w:pStyle w:val="Footer"/>
      <w:tabs>
        <w:tab w:val="left" w:pos="5085"/>
        <w:tab w:val="left" w:pos="9072"/>
      </w:tabs>
      <w:spacing w:before="360"/>
    </w:pPr>
    <w:sdt>
      <w:sdtPr>
        <w:id w:val="570242850"/>
        <w:docPartObj>
          <w:docPartGallery w:val="Page Numbers (Bottom of Page)"/>
          <w:docPartUnique/>
        </w:docPartObj>
      </w:sdtPr>
      <w:sdtEndPr/>
      <w:sdtContent>
        <w:r w:rsidR="00637FD4" w:rsidRPr="0014221C">
          <w:t xml:space="preserve">Tasmania Police </w:t>
        </w:r>
        <w:r w:rsidR="00637FD4" w:rsidRPr="0014221C">
          <w:rPr>
            <w:color w:val="2E74B5" w:themeColor="accent1" w:themeShade="BF"/>
          </w:rPr>
          <w:t>|</w:t>
        </w:r>
        <w:r w:rsidR="00637FD4" w:rsidRPr="0014221C">
          <w:t xml:space="preserve"> </w:t>
        </w:r>
        <w:sdt>
          <w:sdtPr>
            <w:id w:val="1926839603"/>
            <w:docPartObj>
              <w:docPartGallery w:val="Page Numbers (Top of Page)"/>
              <w:docPartUnique/>
            </w:docPartObj>
          </w:sdtPr>
          <w:sdtEndPr/>
          <w:sdtContent>
            <w:r w:rsidR="003A1FBB">
              <w:rPr>
                <w:b/>
                <w:bCs/>
              </w:rPr>
              <w:t>Request for disclosure of information</w:t>
            </w:r>
            <w:r w:rsidR="003A1FBB">
              <w:rPr>
                <w:b/>
                <w:bCs/>
              </w:rPr>
              <w:tab/>
            </w:r>
          </w:sdtContent>
        </w:sdt>
      </w:sdtContent>
    </w:sdt>
    <w:r w:rsidR="00637FD4">
      <w:tab/>
    </w:r>
    <w:sdt>
      <w:sdtPr>
        <w:id w:val="711859749"/>
        <w:docPartObj>
          <w:docPartGallery w:val="Page Numbers (Bottom of Page)"/>
          <w:docPartUnique/>
        </w:docPartObj>
      </w:sdtPr>
      <w:sdtEndPr/>
      <w:sdtContent>
        <w:sdt>
          <w:sdtPr>
            <w:id w:val="-988005294"/>
            <w:docPartObj>
              <w:docPartGallery w:val="Page Numbers (Top of Page)"/>
              <w:docPartUnique/>
            </w:docPartObj>
          </w:sdtPr>
          <w:sdtEndPr/>
          <w:sdtContent>
            <w:r w:rsidR="00637FD4">
              <w:t xml:space="preserve">Page </w:t>
            </w:r>
            <w:r w:rsidR="00637FD4">
              <w:rPr>
                <w:b/>
                <w:bCs/>
                <w:sz w:val="24"/>
                <w:szCs w:val="24"/>
              </w:rPr>
              <w:fldChar w:fldCharType="begin"/>
            </w:r>
            <w:r w:rsidR="00637FD4">
              <w:rPr>
                <w:b/>
                <w:bCs/>
              </w:rPr>
              <w:instrText xml:space="preserve"> PAGE </w:instrText>
            </w:r>
            <w:r w:rsidR="00637FD4">
              <w:rPr>
                <w:b/>
                <w:bCs/>
                <w:sz w:val="24"/>
                <w:szCs w:val="24"/>
              </w:rPr>
              <w:fldChar w:fldCharType="separate"/>
            </w:r>
            <w:r w:rsidR="00637FD4">
              <w:rPr>
                <w:b/>
                <w:bCs/>
              </w:rPr>
              <w:t>1</w:t>
            </w:r>
            <w:r w:rsidR="00637FD4">
              <w:rPr>
                <w:b/>
                <w:bCs/>
                <w:sz w:val="24"/>
                <w:szCs w:val="24"/>
              </w:rPr>
              <w:fldChar w:fldCharType="end"/>
            </w:r>
            <w:r w:rsidR="00637FD4">
              <w:t xml:space="preserve"> of </w:t>
            </w:r>
            <w:r w:rsidR="00637FD4">
              <w:rPr>
                <w:b/>
                <w:bCs/>
                <w:sz w:val="24"/>
                <w:szCs w:val="24"/>
              </w:rPr>
              <w:fldChar w:fldCharType="begin"/>
            </w:r>
            <w:r w:rsidR="00637FD4">
              <w:rPr>
                <w:b/>
                <w:bCs/>
              </w:rPr>
              <w:instrText xml:space="preserve"> NUMPAGES  </w:instrText>
            </w:r>
            <w:r w:rsidR="00637FD4">
              <w:rPr>
                <w:b/>
                <w:bCs/>
                <w:sz w:val="24"/>
                <w:szCs w:val="24"/>
              </w:rPr>
              <w:fldChar w:fldCharType="separate"/>
            </w:r>
            <w:r w:rsidR="00637FD4">
              <w:rPr>
                <w:b/>
                <w:bCs/>
              </w:rPr>
              <w:t>2</w:t>
            </w:r>
            <w:r w:rsidR="00637FD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FD1C" w14:textId="77777777" w:rsidR="00DE1519" w:rsidRPr="0014221C" w:rsidRDefault="003243C6" w:rsidP="00CB40FF">
    <w:pPr>
      <w:pStyle w:val="Footer"/>
      <w:tabs>
        <w:tab w:val="left" w:pos="5085"/>
        <w:tab w:val="left" w:pos="9072"/>
      </w:tabs>
      <w:spacing w:before="360"/>
    </w:pPr>
    <w:sdt>
      <w:sdtPr>
        <w:id w:val="-2022850993"/>
        <w:docPartObj>
          <w:docPartGallery w:val="Page Numbers (Bottom of Page)"/>
          <w:docPartUnique/>
        </w:docPartObj>
      </w:sdtPr>
      <w:sdtEndPr/>
      <w:sdtContent>
        <w:r w:rsidR="00CB40FF" w:rsidRPr="0014221C">
          <w:t xml:space="preserve">Tasmania Police </w:t>
        </w:r>
        <w:r w:rsidR="00CB40FF" w:rsidRPr="0014221C">
          <w:rPr>
            <w:color w:val="2E74B5" w:themeColor="accent1" w:themeShade="BF"/>
          </w:rPr>
          <w:t>|</w:t>
        </w:r>
        <w:r w:rsidR="00CB40FF" w:rsidRPr="0014221C">
          <w:t xml:space="preserve"> </w:t>
        </w:r>
        <w:sdt>
          <w:sdtPr>
            <w:id w:val="1331554445"/>
            <w:docPartObj>
              <w:docPartGallery w:val="Page Numbers (Top of Page)"/>
              <w:docPartUnique/>
            </w:docPartObj>
          </w:sdtPr>
          <w:sdtEndPr/>
          <w:sdtContent>
            <w:r w:rsidR="003A1FBB">
              <w:rPr>
                <w:b/>
                <w:bCs/>
              </w:rPr>
              <w:t>Request for disclosure of information</w:t>
            </w:r>
            <w:r w:rsidR="00474E30">
              <w:rPr>
                <w:b/>
                <w:bCs/>
              </w:rPr>
              <w:t xml:space="preserve"> form</w:t>
            </w:r>
            <w:r w:rsidR="003A1FBB">
              <w:rPr>
                <w:b/>
                <w:bCs/>
              </w:rPr>
              <w:tab/>
            </w:r>
          </w:sdtContent>
        </w:sdt>
      </w:sdtContent>
    </w:sdt>
    <w:r w:rsidR="00CB40F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6735D" w14:textId="77777777" w:rsidR="002A0A48" w:rsidRDefault="002A0A48" w:rsidP="00F35B25">
      <w:r>
        <w:separator/>
      </w:r>
    </w:p>
  </w:footnote>
  <w:footnote w:type="continuationSeparator" w:id="0">
    <w:p w14:paraId="1FDEB832" w14:textId="77777777" w:rsidR="002A0A48" w:rsidRDefault="002A0A48" w:rsidP="00F35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51"/>
      <w:gridCol w:w="1841"/>
    </w:tblGrid>
    <w:tr w:rsidR="00DE1519" w14:paraId="14A1D398" w14:textId="77777777" w:rsidTr="00DE1519">
      <w:tc>
        <w:tcPr>
          <w:tcW w:w="4088" w:type="pct"/>
          <w:vAlign w:val="center"/>
        </w:tcPr>
        <w:p w14:paraId="7C14D0A7" w14:textId="77777777" w:rsidR="00DE1519" w:rsidRPr="003D293D" w:rsidRDefault="003A1FBB" w:rsidP="003A1FBB">
          <w:pPr>
            <w:pStyle w:val="Title"/>
            <w:spacing w:after="240" w:line="240" w:lineRule="auto"/>
          </w:pPr>
          <w:r>
            <w:t>Request for disclosure of information</w:t>
          </w:r>
        </w:p>
      </w:tc>
      <w:tc>
        <w:tcPr>
          <w:tcW w:w="912" w:type="pct"/>
        </w:tcPr>
        <w:p w14:paraId="4595887C" w14:textId="77777777" w:rsidR="00DE1519" w:rsidRDefault="00DE1519" w:rsidP="00111532">
          <w:pPr>
            <w:jc w:val="right"/>
            <w:rPr>
              <w:rFonts w:cs="Arial"/>
              <w:color w:val="FF0000"/>
              <w:szCs w:val="20"/>
            </w:rPr>
          </w:pPr>
          <w:r w:rsidRPr="00593A95">
            <w:rPr>
              <w:noProof/>
            </w:rPr>
            <w:drawing>
              <wp:inline distT="0" distB="0" distL="0" distR="0" wp14:anchorId="0E976D9F" wp14:editId="62552269">
                <wp:extent cx="851599" cy="965606"/>
                <wp:effectExtent l="0" t="0" r="5715" b="6350"/>
                <wp:docPr id="1881516141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4247965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097" cy="974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3F19D4" w14:textId="77777777" w:rsidR="00DE1519" w:rsidRPr="00FE453A" w:rsidRDefault="00DE1519" w:rsidP="00FE453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87B6038"/>
    <w:multiLevelType w:val="hybridMultilevel"/>
    <w:tmpl w:val="101E8D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C585F"/>
    <w:multiLevelType w:val="hybridMultilevel"/>
    <w:tmpl w:val="EC38E9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32412"/>
    <w:multiLevelType w:val="hybridMultilevel"/>
    <w:tmpl w:val="82B82DE6"/>
    <w:lvl w:ilvl="0" w:tplc="A0E040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589B"/>
    <w:multiLevelType w:val="hybridMultilevel"/>
    <w:tmpl w:val="002AA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E476FF5"/>
    <w:multiLevelType w:val="hybridMultilevel"/>
    <w:tmpl w:val="048A9A76"/>
    <w:lvl w:ilvl="0" w:tplc="0C09001B">
      <w:start w:val="1"/>
      <w:numFmt w:val="lowerRoman"/>
      <w:lvlText w:val="%1."/>
      <w:lvlJc w:val="right"/>
      <w:pPr>
        <w:ind w:left="3579" w:hanging="360"/>
      </w:pPr>
    </w:lvl>
    <w:lvl w:ilvl="1" w:tplc="FFFFFFFF" w:tentative="1">
      <w:start w:val="1"/>
      <w:numFmt w:val="lowerLetter"/>
      <w:lvlText w:val="%2."/>
      <w:lvlJc w:val="left"/>
      <w:pPr>
        <w:ind w:left="4299" w:hanging="360"/>
      </w:pPr>
    </w:lvl>
    <w:lvl w:ilvl="2" w:tplc="FFFFFFFF" w:tentative="1">
      <w:start w:val="1"/>
      <w:numFmt w:val="lowerRoman"/>
      <w:lvlText w:val="%3."/>
      <w:lvlJc w:val="right"/>
      <w:pPr>
        <w:ind w:left="5019" w:hanging="180"/>
      </w:pPr>
    </w:lvl>
    <w:lvl w:ilvl="3" w:tplc="FFFFFFFF" w:tentative="1">
      <w:start w:val="1"/>
      <w:numFmt w:val="decimal"/>
      <w:lvlText w:val="%4."/>
      <w:lvlJc w:val="left"/>
      <w:pPr>
        <w:ind w:left="5739" w:hanging="360"/>
      </w:pPr>
    </w:lvl>
    <w:lvl w:ilvl="4" w:tplc="FFFFFFFF" w:tentative="1">
      <w:start w:val="1"/>
      <w:numFmt w:val="lowerLetter"/>
      <w:lvlText w:val="%5."/>
      <w:lvlJc w:val="left"/>
      <w:pPr>
        <w:ind w:left="6459" w:hanging="360"/>
      </w:pPr>
    </w:lvl>
    <w:lvl w:ilvl="5" w:tplc="FFFFFFFF" w:tentative="1">
      <w:start w:val="1"/>
      <w:numFmt w:val="lowerRoman"/>
      <w:lvlText w:val="%6."/>
      <w:lvlJc w:val="right"/>
      <w:pPr>
        <w:ind w:left="7179" w:hanging="180"/>
      </w:pPr>
    </w:lvl>
    <w:lvl w:ilvl="6" w:tplc="FFFFFFFF" w:tentative="1">
      <w:start w:val="1"/>
      <w:numFmt w:val="decimal"/>
      <w:lvlText w:val="%7."/>
      <w:lvlJc w:val="left"/>
      <w:pPr>
        <w:ind w:left="7899" w:hanging="360"/>
      </w:pPr>
    </w:lvl>
    <w:lvl w:ilvl="7" w:tplc="FFFFFFFF" w:tentative="1">
      <w:start w:val="1"/>
      <w:numFmt w:val="lowerLetter"/>
      <w:lvlText w:val="%8."/>
      <w:lvlJc w:val="left"/>
      <w:pPr>
        <w:ind w:left="8619" w:hanging="360"/>
      </w:pPr>
    </w:lvl>
    <w:lvl w:ilvl="8" w:tplc="FFFFFFFF" w:tentative="1">
      <w:start w:val="1"/>
      <w:numFmt w:val="lowerRoman"/>
      <w:lvlText w:val="%9."/>
      <w:lvlJc w:val="right"/>
      <w:pPr>
        <w:ind w:left="9339" w:hanging="180"/>
      </w:p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DBC728B"/>
    <w:multiLevelType w:val="hybridMultilevel"/>
    <w:tmpl w:val="ADD43A5A"/>
    <w:lvl w:ilvl="0" w:tplc="5BB0CE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7FC706F"/>
    <w:multiLevelType w:val="hybridMultilevel"/>
    <w:tmpl w:val="615A2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56234519">
    <w:abstractNumId w:val="25"/>
  </w:num>
  <w:num w:numId="2" w16cid:durableId="1598752115">
    <w:abstractNumId w:val="12"/>
  </w:num>
  <w:num w:numId="3" w16cid:durableId="491870306">
    <w:abstractNumId w:val="10"/>
  </w:num>
  <w:num w:numId="4" w16cid:durableId="1442140221">
    <w:abstractNumId w:val="28"/>
  </w:num>
  <w:num w:numId="5" w16cid:durableId="1346858378">
    <w:abstractNumId w:val="13"/>
  </w:num>
  <w:num w:numId="6" w16cid:durableId="1189611559">
    <w:abstractNumId w:val="20"/>
  </w:num>
  <w:num w:numId="7" w16cid:durableId="1464158981">
    <w:abstractNumId w:val="23"/>
  </w:num>
  <w:num w:numId="8" w16cid:durableId="521019132">
    <w:abstractNumId w:val="9"/>
  </w:num>
  <w:num w:numId="9" w16cid:durableId="1069304714">
    <w:abstractNumId w:val="7"/>
  </w:num>
  <w:num w:numId="10" w16cid:durableId="1964075680">
    <w:abstractNumId w:val="6"/>
  </w:num>
  <w:num w:numId="11" w16cid:durableId="1982226575">
    <w:abstractNumId w:val="5"/>
  </w:num>
  <w:num w:numId="12" w16cid:durableId="213465111">
    <w:abstractNumId w:val="4"/>
  </w:num>
  <w:num w:numId="13" w16cid:durableId="2019767650">
    <w:abstractNumId w:val="8"/>
  </w:num>
  <w:num w:numId="14" w16cid:durableId="1072318130">
    <w:abstractNumId w:val="3"/>
  </w:num>
  <w:num w:numId="15" w16cid:durableId="1305551356">
    <w:abstractNumId w:val="2"/>
  </w:num>
  <w:num w:numId="16" w16cid:durableId="235167668">
    <w:abstractNumId w:val="1"/>
  </w:num>
  <w:num w:numId="17" w16cid:durableId="1064183218">
    <w:abstractNumId w:val="0"/>
  </w:num>
  <w:num w:numId="18" w16cid:durableId="1763186627">
    <w:abstractNumId w:val="18"/>
  </w:num>
  <w:num w:numId="19" w16cid:durableId="1927224664">
    <w:abstractNumId w:val="19"/>
  </w:num>
  <w:num w:numId="20" w16cid:durableId="1583756421">
    <w:abstractNumId w:val="26"/>
  </w:num>
  <w:num w:numId="21" w16cid:durableId="751584540">
    <w:abstractNumId w:val="22"/>
  </w:num>
  <w:num w:numId="22" w16cid:durableId="762606583">
    <w:abstractNumId w:val="11"/>
  </w:num>
  <w:num w:numId="23" w16cid:durableId="1356737376">
    <w:abstractNumId w:val="29"/>
  </w:num>
  <w:num w:numId="24" w16cid:durableId="1619989873">
    <w:abstractNumId w:val="16"/>
  </w:num>
  <w:num w:numId="25" w16cid:durableId="1137797417">
    <w:abstractNumId w:val="14"/>
  </w:num>
  <w:num w:numId="26" w16cid:durableId="1370951210">
    <w:abstractNumId w:val="21"/>
  </w:num>
  <w:num w:numId="27" w16cid:durableId="603196219">
    <w:abstractNumId w:val="15"/>
  </w:num>
  <w:num w:numId="28" w16cid:durableId="1392727024">
    <w:abstractNumId w:val="27"/>
  </w:num>
  <w:num w:numId="29" w16cid:durableId="2044208988">
    <w:abstractNumId w:val="24"/>
  </w:num>
  <w:num w:numId="30" w16cid:durableId="18352996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48"/>
    <w:rsid w:val="0000131E"/>
    <w:rsid w:val="00002E64"/>
    <w:rsid w:val="00011AF6"/>
    <w:rsid w:val="000235D8"/>
    <w:rsid w:val="000244A6"/>
    <w:rsid w:val="00025131"/>
    <w:rsid w:val="0003035A"/>
    <w:rsid w:val="00031C19"/>
    <w:rsid w:val="00036592"/>
    <w:rsid w:val="00063FFC"/>
    <w:rsid w:val="00073388"/>
    <w:rsid w:val="000733EE"/>
    <w:rsid w:val="0007413D"/>
    <w:rsid w:val="00074A51"/>
    <w:rsid w:val="00092638"/>
    <w:rsid w:val="000A4EA5"/>
    <w:rsid w:val="000B675C"/>
    <w:rsid w:val="000C4B51"/>
    <w:rsid w:val="000C58E8"/>
    <w:rsid w:val="000C7654"/>
    <w:rsid w:val="000D12F3"/>
    <w:rsid w:val="000E5023"/>
    <w:rsid w:val="000F17D4"/>
    <w:rsid w:val="000F253B"/>
    <w:rsid w:val="000F3610"/>
    <w:rsid w:val="000F427C"/>
    <w:rsid w:val="001009DF"/>
    <w:rsid w:val="001106E7"/>
    <w:rsid w:val="00111532"/>
    <w:rsid w:val="00113231"/>
    <w:rsid w:val="00120C4F"/>
    <w:rsid w:val="001315CC"/>
    <w:rsid w:val="0014221C"/>
    <w:rsid w:val="00161C12"/>
    <w:rsid w:val="00167243"/>
    <w:rsid w:val="00182C9E"/>
    <w:rsid w:val="00193133"/>
    <w:rsid w:val="00194042"/>
    <w:rsid w:val="001D5219"/>
    <w:rsid w:val="001E3841"/>
    <w:rsid w:val="001E5947"/>
    <w:rsid w:val="001E5EE0"/>
    <w:rsid w:val="001F06D3"/>
    <w:rsid w:val="001F3181"/>
    <w:rsid w:val="0020332B"/>
    <w:rsid w:val="00205669"/>
    <w:rsid w:val="0021166F"/>
    <w:rsid w:val="002126CE"/>
    <w:rsid w:val="0021727E"/>
    <w:rsid w:val="002202C2"/>
    <w:rsid w:val="0022718F"/>
    <w:rsid w:val="00227F83"/>
    <w:rsid w:val="0024274B"/>
    <w:rsid w:val="00243F7A"/>
    <w:rsid w:val="002512BC"/>
    <w:rsid w:val="00264E99"/>
    <w:rsid w:val="00270E66"/>
    <w:rsid w:val="002767B3"/>
    <w:rsid w:val="002808E1"/>
    <w:rsid w:val="00287F86"/>
    <w:rsid w:val="00291949"/>
    <w:rsid w:val="00291CC3"/>
    <w:rsid w:val="002971A7"/>
    <w:rsid w:val="002A0A48"/>
    <w:rsid w:val="002A3EE3"/>
    <w:rsid w:val="002A6206"/>
    <w:rsid w:val="002B3E06"/>
    <w:rsid w:val="002B785E"/>
    <w:rsid w:val="002B7FB1"/>
    <w:rsid w:val="002C4F6B"/>
    <w:rsid w:val="002C7AD3"/>
    <w:rsid w:val="002D342D"/>
    <w:rsid w:val="002E3DED"/>
    <w:rsid w:val="00310915"/>
    <w:rsid w:val="00313F7B"/>
    <w:rsid w:val="003323AD"/>
    <w:rsid w:val="00346CDE"/>
    <w:rsid w:val="00353938"/>
    <w:rsid w:val="00365A95"/>
    <w:rsid w:val="0037322F"/>
    <w:rsid w:val="00380F89"/>
    <w:rsid w:val="003825CB"/>
    <w:rsid w:val="003917AA"/>
    <w:rsid w:val="00393164"/>
    <w:rsid w:val="0039439B"/>
    <w:rsid w:val="003A1FBB"/>
    <w:rsid w:val="003B3351"/>
    <w:rsid w:val="003C076D"/>
    <w:rsid w:val="003C561D"/>
    <w:rsid w:val="003D293D"/>
    <w:rsid w:val="003D7C73"/>
    <w:rsid w:val="003E39B3"/>
    <w:rsid w:val="003F0702"/>
    <w:rsid w:val="003F3A42"/>
    <w:rsid w:val="004052D7"/>
    <w:rsid w:val="0040595C"/>
    <w:rsid w:val="00407665"/>
    <w:rsid w:val="00421908"/>
    <w:rsid w:val="00443AA0"/>
    <w:rsid w:val="00451C77"/>
    <w:rsid w:val="004524C0"/>
    <w:rsid w:val="00455238"/>
    <w:rsid w:val="00455ABD"/>
    <w:rsid w:val="004560AC"/>
    <w:rsid w:val="004623DA"/>
    <w:rsid w:val="00474E30"/>
    <w:rsid w:val="00481846"/>
    <w:rsid w:val="00481B2D"/>
    <w:rsid w:val="00490894"/>
    <w:rsid w:val="004A5875"/>
    <w:rsid w:val="004C3E2F"/>
    <w:rsid w:val="004C5AA1"/>
    <w:rsid w:val="004D4F88"/>
    <w:rsid w:val="004E124B"/>
    <w:rsid w:val="00502145"/>
    <w:rsid w:val="00506128"/>
    <w:rsid w:val="0051114B"/>
    <w:rsid w:val="00515441"/>
    <w:rsid w:val="005204BC"/>
    <w:rsid w:val="00521B32"/>
    <w:rsid w:val="0052353F"/>
    <w:rsid w:val="00542DE4"/>
    <w:rsid w:val="00545DBA"/>
    <w:rsid w:val="005503FC"/>
    <w:rsid w:val="00550ADE"/>
    <w:rsid w:val="00557BC3"/>
    <w:rsid w:val="00564DC7"/>
    <w:rsid w:val="00566E98"/>
    <w:rsid w:val="00582C2F"/>
    <w:rsid w:val="005837E4"/>
    <w:rsid w:val="005922E7"/>
    <w:rsid w:val="005930A5"/>
    <w:rsid w:val="00595242"/>
    <w:rsid w:val="005A6C62"/>
    <w:rsid w:val="005A7C13"/>
    <w:rsid w:val="005B7892"/>
    <w:rsid w:val="005D1265"/>
    <w:rsid w:val="005E0FC5"/>
    <w:rsid w:val="005E36E9"/>
    <w:rsid w:val="005F1076"/>
    <w:rsid w:val="005F3359"/>
    <w:rsid w:val="005F382B"/>
    <w:rsid w:val="005F5DFF"/>
    <w:rsid w:val="00611243"/>
    <w:rsid w:val="0061626E"/>
    <w:rsid w:val="00625717"/>
    <w:rsid w:val="0063061B"/>
    <w:rsid w:val="00631F66"/>
    <w:rsid w:val="00637FD4"/>
    <w:rsid w:val="00645252"/>
    <w:rsid w:val="00650828"/>
    <w:rsid w:val="00664B30"/>
    <w:rsid w:val="006955A3"/>
    <w:rsid w:val="006B0ECF"/>
    <w:rsid w:val="006B15C9"/>
    <w:rsid w:val="006C0C70"/>
    <w:rsid w:val="006C36C6"/>
    <w:rsid w:val="006D0B8D"/>
    <w:rsid w:val="006D3D74"/>
    <w:rsid w:val="006D6810"/>
    <w:rsid w:val="006D72AA"/>
    <w:rsid w:val="006F0D22"/>
    <w:rsid w:val="006F1135"/>
    <w:rsid w:val="006F774A"/>
    <w:rsid w:val="00700E77"/>
    <w:rsid w:val="00705D64"/>
    <w:rsid w:val="007242C1"/>
    <w:rsid w:val="00732A78"/>
    <w:rsid w:val="007370E2"/>
    <w:rsid w:val="00747B41"/>
    <w:rsid w:val="007616A2"/>
    <w:rsid w:val="00773DF9"/>
    <w:rsid w:val="00775DC1"/>
    <w:rsid w:val="00791BFF"/>
    <w:rsid w:val="007A261B"/>
    <w:rsid w:val="007A270A"/>
    <w:rsid w:val="007A5396"/>
    <w:rsid w:val="007B2D08"/>
    <w:rsid w:val="007C6F70"/>
    <w:rsid w:val="007F00D6"/>
    <w:rsid w:val="007F4CA6"/>
    <w:rsid w:val="008116AA"/>
    <w:rsid w:val="00820B08"/>
    <w:rsid w:val="00821082"/>
    <w:rsid w:val="00825D7D"/>
    <w:rsid w:val="0083569A"/>
    <w:rsid w:val="00844CF8"/>
    <w:rsid w:val="00865045"/>
    <w:rsid w:val="00881011"/>
    <w:rsid w:val="00886BF7"/>
    <w:rsid w:val="00891CC4"/>
    <w:rsid w:val="00897078"/>
    <w:rsid w:val="008A00AE"/>
    <w:rsid w:val="008B02EA"/>
    <w:rsid w:val="008B2796"/>
    <w:rsid w:val="008D307C"/>
    <w:rsid w:val="008D5D73"/>
    <w:rsid w:val="008E5765"/>
    <w:rsid w:val="009011FB"/>
    <w:rsid w:val="009019EE"/>
    <w:rsid w:val="0090374D"/>
    <w:rsid w:val="009102DA"/>
    <w:rsid w:val="00911656"/>
    <w:rsid w:val="00931273"/>
    <w:rsid w:val="009440A8"/>
    <w:rsid w:val="00947174"/>
    <w:rsid w:val="00947237"/>
    <w:rsid w:val="00952F3A"/>
    <w:rsid w:val="00980106"/>
    <w:rsid w:val="00983C21"/>
    <w:rsid w:val="00991C39"/>
    <w:rsid w:val="00997775"/>
    <w:rsid w:val="009A1401"/>
    <w:rsid w:val="009A3B75"/>
    <w:rsid w:val="009A4FD1"/>
    <w:rsid w:val="009B2417"/>
    <w:rsid w:val="009C55D6"/>
    <w:rsid w:val="009D1755"/>
    <w:rsid w:val="009D2E5C"/>
    <w:rsid w:val="009D663E"/>
    <w:rsid w:val="009D6EE6"/>
    <w:rsid w:val="009E6BAA"/>
    <w:rsid w:val="009F1C89"/>
    <w:rsid w:val="00A11D82"/>
    <w:rsid w:val="00A13532"/>
    <w:rsid w:val="00A14186"/>
    <w:rsid w:val="00A16F2C"/>
    <w:rsid w:val="00A2172E"/>
    <w:rsid w:val="00A3186F"/>
    <w:rsid w:val="00A45CFD"/>
    <w:rsid w:val="00A50EAB"/>
    <w:rsid w:val="00A61465"/>
    <w:rsid w:val="00A626A6"/>
    <w:rsid w:val="00A6647B"/>
    <w:rsid w:val="00A77F82"/>
    <w:rsid w:val="00A81629"/>
    <w:rsid w:val="00A87A42"/>
    <w:rsid w:val="00A9204E"/>
    <w:rsid w:val="00A939CE"/>
    <w:rsid w:val="00AB28E0"/>
    <w:rsid w:val="00AB29FF"/>
    <w:rsid w:val="00AB457B"/>
    <w:rsid w:val="00AC3447"/>
    <w:rsid w:val="00AF5CFF"/>
    <w:rsid w:val="00AF7031"/>
    <w:rsid w:val="00B10158"/>
    <w:rsid w:val="00B3126E"/>
    <w:rsid w:val="00B326F1"/>
    <w:rsid w:val="00B363E6"/>
    <w:rsid w:val="00B46210"/>
    <w:rsid w:val="00B508CF"/>
    <w:rsid w:val="00B61472"/>
    <w:rsid w:val="00B65FA6"/>
    <w:rsid w:val="00BA291E"/>
    <w:rsid w:val="00BA361C"/>
    <w:rsid w:val="00BA43BE"/>
    <w:rsid w:val="00BA47FE"/>
    <w:rsid w:val="00BC4E07"/>
    <w:rsid w:val="00BD20CD"/>
    <w:rsid w:val="00BD2C58"/>
    <w:rsid w:val="00BE3E7C"/>
    <w:rsid w:val="00BF1430"/>
    <w:rsid w:val="00BF634B"/>
    <w:rsid w:val="00C32E30"/>
    <w:rsid w:val="00C4488F"/>
    <w:rsid w:val="00C474D3"/>
    <w:rsid w:val="00C65CA8"/>
    <w:rsid w:val="00C81DBC"/>
    <w:rsid w:val="00C847B5"/>
    <w:rsid w:val="00C874E8"/>
    <w:rsid w:val="00C921C0"/>
    <w:rsid w:val="00CA7BFE"/>
    <w:rsid w:val="00CB1B0D"/>
    <w:rsid w:val="00CB213F"/>
    <w:rsid w:val="00CB3114"/>
    <w:rsid w:val="00CB40FF"/>
    <w:rsid w:val="00CD063B"/>
    <w:rsid w:val="00CD08A1"/>
    <w:rsid w:val="00CD5809"/>
    <w:rsid w:val="00CE1893"/>
    <w:rsid w:val="00CF193F"/>
    <w:rsid w:val="00CF1CC3"/>
    <w:rsid w:val="00CF22E5"/>
    <w:rsid w:val="00D27440"/>
    <w:rsid w:val="00D37187"/>
    <w:rsid w:val="00D4444E"/>
    <w:rsid w:val="00D51F3E"/>
    <w:rsid w:val="00D522E4"/>
    <w:rsid w:val="00D52C3A"/>
    <w:rsid w:val="00D6023E"/>
    <w:rsid w:val="00D61354"/>
    <w:rsid w:val="00D662EF"/>
    <w:rsid w:val="00D74932"/>
    <w:rsid w:val="00D76590"/>
    <w:rsid w:val="00D9675F"/>
    <w:rsid w:val="00DB623A"/>
    <w:rsid w:val="00DD019E"/>
    <w:rsid w:val="00DE1519"/>
    <w:rsid w:val="00E17F8E"/>
    <w:rsid w:val="00E368AA"/>
    <w:rsid w:val="00E43EF6"/>
    <w:rsid w:val="00E46D34"/>
    <w:rsid w:val="00E510B9"/>
    <w:rsid w:val="00E63F31"/>
    <w:rsid w:val="00E656FC"/>
    <w:rsid w:val="00E71747"/>
    <w:rsid w:val="00E71E13"/>
    <w:rsid w:val="00E74174"/>
    <w:rsid w:val="00E7521A"/>
    <w:rsid w:val="00E753EB"/>
    <w:rsid w:val="00E7761C"/>
    <w:rsid w:val="00E84F29"/>
    <w:rsid w:val="00E9454F"/>
    <w:rsid w:val="00E978CD"/>
    <w:rsid w:val="00EA15A6"/>
    <w:rsid w:val="00EA22FF"/>
    <w:rsid w:val="00EA3E0B"/>
    <w:rsid w:val="00EB0FF1"/>
    <w:rsid w:val="00EB2E3F"/>
    <w:rsid w:val="00EB430E"/>
    <w:rsid w:val="00EB47F4"/>
    <w:rsid w:val="00EC1517"/>
    <w:rsid w:val="00EC62A4"/>
    <w:rsid w:val="00ED0682"/>
    <w:rsid w:val="00ED23DA"/>
    <w:rsid w:val="00EE382B"/>
    <w:rsid w:val="00EE68C9"/>
    <w:rsid w:val="00EF7209"/>
    <w:rsid w:val="00F07780"/>
    <w:rsid w:val="00F16886"/>
    <w:rsid w:val="00F27976"/>
    <w:rsid w:val="00F35B25"/>
    <w:rsid w:val="00F368CA"/>
    <w:rsid w:val="00F37318"/>
    <w:rsid w:val="00F51408"/>
    <w:rsid w:val="00F51588"/>
    <w:rsid w:val="00F52BB2"/>
    <w:rsid w:val="00F55530"/>
    <w:rsid w:val="00F674CB"/>
    <w:rsid w:val="00F84EBE"/>
    <w:rsid w:val="00F97392"/>
    <w:rsid w:val="00FA165E"/>
    <w:rsid w:val="00FA253A"/>
    <w:rsid w:val="00FB6F41"/>
    <w:rsid w:val="00FC080B"/>
    <w:rsid w:val="00FC28CB"/>
    <w:rsid w:val="00FC6522"/>
    <w:rsid w:val="00FD7F6B"/>
    <w:rsid w:val="00FE453A"/>
    <w:rsid w:val="00FE49F9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4E49A"/>
  <w15:chartTrackingRefBased/>
  <w15:docId w15:val="{D15D82AF-AA74-4D3E-944F-D75C38B9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2F3"/>
    <w:pPr>
      <w:spacing w:after="160" w:line="252" w:lineRule="auto"/>
    </w:pPr>
    <w:rPr>
      <w:rFonts w:ascii="Arial" w:hAnsi="Arial"/>
      <w:kern w:val="2"/>
      <w:sz w:val="20"/>
      <w:lang w:val="en-AU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E30"/>
    <w:pPr>
      <w:shd w:val="clear" w:color="auto" w:fill="023B64"/>
      <w:spacing w:before="360"/>
      <w:outlineLvl w:val="0"/>
    </w:pPr>
    <w:rPr>
      <w:rFonts w:cs="Arial"/>
      <w:b/>
      <w:bCs/>
      <w:color w:val="FFFFFF" w:themeColor="background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532"/>
    <w:pPr>
      <w:keepNext/>
      <w:keepLines/>
      <w:spacing w:before="360" w:after="120"/>
      <w:outlineLvl w:val="1"/>
    </w:pPr>
    <w:rPr>
      <w:rFonts w:eastAsiaTheme="majorEastAsia" w:cstheme="majorBidi"/>
      <w:color w:val="1F4E79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E30"/>
    <w:rPr>
      <w:rFonts w:ascii="Arial" w:hAnsi="Arial" w:cs="Arial"/>
      <w:b/>
      <w:bCs/>
      <w:color w:val="FFFFFF" w:themeColor="background1"/>
      <w:kern w:val="2"/>
      <w:sz w:val="24"/>
      <w:szCs w:val="24"/>
      <w:shd w:val="clear" w:color="auto" w:fill="023B64"/>
      <w:lang w:val="en-AU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A13532"/>
    <w:rPr>
      <w:rFonts w:ascii="Arial" w:eastAsiaTheme="majorEastAsia" w:hAnsi="Arial" w:cstheme="majorBidi"/>
      <w:color w:val="1F4E79" w:themeColor="accent1" w:themeShade="80"/>
      <w:kern w:val="2"/>
      <w:sz w:val="24"/>
      <w:szCs w:val="26"/>
      <w:lang w:val="en-AU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3D293D"/>
    <w:pPr>
      <w:spacing w:before="240" w:after="360"/>
    </w:pPr>
    <w:rPr>
      <w:rFonts w:eastAsiaTheme="majorEastAsia" w:cstheme="majorBidi"/>
      <w:b/>
      <w:color w:val="023B64"/>
      <w:spacing w:val="-10"/>
      <w:kern w:val="28"/>
      <w:sz w:val="56"/>
      <w:szCs w:val="56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D293D"/>
    <w:rPr>
      <w:rFonts w:ascii="Arial" w:eastAsiaTheme="majorEastAsia" w:hAnsi="Arial" w:cstheme="majorBidi"/>
      <w:b/>
      <w:color w:val="023B64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14221C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4221C"/>
    <w:rPr>
      <w:rFonts w:ascii="Arial" w:hAnsi="Arial"/>
      <w:kern w:val="2"/>
      <w:sz w:val="18"/>
      <w:szCs w:val="18"/>
      <w:lang w:val="en-AU"/>
      <w14:ligatures w14:val="standardContextual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462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E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274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3732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8970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970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1">
    <w:name w:val="Grid Table 5 Dark Accent 1"/>
    <w:basedOn w:val="TableNormal"/>
    <w:uiPriority w:val="50"/>
    <w:rsid w:val="00F35B25"/>
    <w:rPr>
      <w:rFonts w:ascii="Times New Roman" w:eastAsia="Times New Roman" w:hAnsi="Times New Roman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EEAF6" w:themeFill="accent1" w:themeFillTint="33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h2">
    <w:name w:val="h2"/>
    <w:basedOn w:val="Normal"/>
    <w:rsid w:val="00CB40FF"/>
    <w:pPr>
      <w:spacing w:after="90"/>
    </w:pPr>
    <w:rPr>
      <w:rFonts w:ascii="Verdana" w:eastAsia="Times New Roman" w:hAnsi="Verdana" w:cs="Times New Roman"/>
      <w:b/>
      <w:bCs/>
      <w:color w:val="000080"/>
      <w:kern w:val="0"/>
      <w:lang w:val="en-US"/>
      <w14:ligatures w14:val="none"/>
    </w:rPr>
  </w:style>
  <w:style w:type="paragraph" w:customStyle="1" w:styleId="Text">
    <w:name w:val="Text"/>
    <w:basedOn w:val="Normal"/>
    <w:rsid w:val="000D12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I.north@police.tas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i.south@police.tas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04135\OneDrive%20-%20Department%20of%20Police,%20Fire%20and%20Emergency%20Management\Emergency%20Management%20Communications\Internal%20Comms%20projects\website%20publishing%20docs%20-%20disclosure\Request%20for%20disclosure%20of%20information%20-%20Northern%20and%20South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4E3CE3260249BB99046A4928D31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FCDE2-6492-407A-B3E9-5E386AD8F7F7}"/>
      </w:docPartPr>
      <w:docPartBody>
        <w:p w:rsidR="006249E9" w:rsidRDefault="006249E9">
          <w:pPr>
            <w:pStyle w:val="254E3CE3260249BB99046A4928D3136D"/>
          </w:pPr>
          <w:r w:rsidRPr="00773DF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B68062C3E80C4A7DA11075C1EE845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F8BFE-9AA1-4AC4-84AB-30A607B95F6F}"/>
      </w:docPartPr>
      <w:docPartBody>
        <w:p w:rsidR="006249E9" w:rsidRDefault="006249E9">
          <w:pPr>
            <w:pStyle w:val="B68062C3E80C4A7DA11075C1EE845BE8"/>
          </w:pPr>
          <w:r w:rsidRPr="00773DF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7C78AED477094BAFA44B8551E2A4A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20F43-0E76-457D-8A98-88058671941F}"/>
      </w:docPartPr>
      <w:docPartBody>
        <w:p w:rsidR="006249E9" w:rsidRDefault="006249E9">
          <w:pPr>
            <w:pStyle w:val="7C78AED477094BAFA44B8551E2A4AE59"/>
          </w:pPr>
          <w:r w:rsidRPr="00773DF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BE7AE4657E9E4314995F66ADDB895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DB970-6540-4F3B-9AF8-021D018104DA}"/>
      </w:docPartPr>
      <w:docPartBody>
        <w:p w:rsidR="006249E9" w:rsidRDefault="006249E9">
          <w:pPr>
            <w:pStyle w:val="BE7AE4657E9E4314995F66ADDB895EB3"/>
          </w:pPr>
          <w:r w:rsidRPr="00773DF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A1A90875AEB34FA1854811EA94C9C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6F780-0F70-45FB-8095-A6B37E9B8952}"/>
      </w:docPartPr>
      <w:docPartBody>
        <w:p w:rsidR="006249E9" w:rsidRDefault="006249E9">
          <w:pPr>
            <w:pStyle w:val="A1A90875AEB34FA1854811EA94C9C0E0"/>
          </w:pPr>
          <w:r w:rsidRPr="00773DF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241CD417A0C34BABAEBC4905C1E6C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A8315-2059-42A2-AEAD-22517232FDDB}"/>
      </w:docPartPr>
      <w:docPartBody>
        <w:p w:rsidR="006249E9" w:rsidRDefault="006249E9">
          <w:pPr>
            <w:pStyle w:val="241CD417A0C34BABAEBC4905C1E6C42B"/>
          </w:pPr>
          <w:r w:rsidRPr="00773DF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43BD19FBDE06458D8DBAC60F8779D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A4044-DF9B-45EB-A60A-07482DEB083A}"/>
      </w:docPartPr>
      <w:docPartBody>
        <w:p w:rsidR="006249E9" w:rsidRDefault="006249E9">
          <w:pPr>
            <w:pStyle w:val="43BD19FBDE06458D8DBAC60F8779D568"/>
          </w:pPr>
          <w:r w:rsidRPr="00773DF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A66290E54D5749DE8AF8F29A682CB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5BC1-B4C3-4FC6-8F2E-3C5B60A2923A}"/>
      </w:docPartPr>
      <w:docPartBody>
        <w:p w:rsidR="006249E9" w:rsidRDefault="006249E9">
          <w:pPr>
            <w:pStyle w:val="A66290E54D5749DE8AF8F29A682CB9A8"/>
          </w:pPr>
          <w:r w:rsidRPr="00773DF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D1DB20535DB344D7985AAAF5516A8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0961C-5D87-4849-BB00-E88CDF6441FD}"/>
      </w:docPartPr>
      <w:docPartBody>
        <w:p w:rsidR="006249E9" w:rsidRDefault="006249E9">
          <w:pPr>
            <w:pStyle w:val="D1DB20535DB344D7985AAAF5516A877B"/>
          </w:pPr>
          <w:r w:rsidRPr="00773DF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48BC6629A8A645F8B59F6A1A2A9A0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612D8-7E8E-44F4-A050-9C7EBE41D1B5}"/>
      </w:docPartPr>
      <w:docPartBody>
        <w:p w:rsidR="006249E9" w:rsidRDefault="006249E9">
          <w:pPr>
            <w:pStyle w:val="48BC6629A8A645F8B59F6A1A2A9A0D43"/>
          </w:pPr>
          <w:r w:rsidRPr="00773DF9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ADA2BA0B6E604499AE0B6696A8F28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965E4-3222-4DB2-B137-E621D399B73E}"/>
      </w:docPartPr>
      <w:docPartBody>
        <w:p w:rsidR="006249E9" w:rsidRDefault="006249E9">
          <w:pPr>
            <w:pStyle w:val="ADA2BA0B6E604499AE0B6696A8F284B4"/>
          </w:pPr>
          <w:r w:rsidRPr="000C52B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E9"/>
    <w:rsid w:val="006249E9"/>
    <w:rsid w:val="00AC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3A3A3A" w:themeColor="background2" w:themeShade="40"/>
    </w:rPr>
  </w:style>
  <w:style w:type="paragraph" w:customStyle="1" w:styleId="254E3CE3260249BB99046A4928D3136D">
    <w:name w:val="254E3CE3260249BB99046A4928D3136D"/>
  </w:style>
  <w:style w:type="paragraph" w:customStyle="1" w:styleId="B68062C3E80C4A7DA11075C1EE845BE8">
    <w:name w:val="B68062C3E80C4A7DA11075C1EE845BE8"/>
  </w:style>
  <w:style w:type="paragraph" w:customStyle="1" w:styleId="7C78AED477094BAFA44B8551E2A4AE59">
    <w:name w:val="7C78AED477094BAFA44B8551E2A4AE59"/>
  </w:style>
  <w:style w:type="paragraph" w:customStyle="1" w:styleId="BE7AE4657E9E4314995F66ADDB895EB3">
    <w:name w:val="BE7AE4657E9E4314995F66ADDB895EB3"/>
  </w:style>
  <w:style w:type="paragraph" w:customStyle="1" w:styleId="A1A90875AEB34FA1854811EA94C9C0E0">
    <w:name w:val="A1A90875AEB34FA1854811EA94C9C0E0"/>
  </w:style>
  <w:style w:type="paragraph" w:customStyle="1" w:styleId="241CD417A0C34BABAEBC4905C1E6C42B">
    <w:name w:val="241CD417A0C34BABAEBC4905C1E6C42B"/>
  </w:style>
  <w:style w:type="paragraph" w:customStyle="1" w:styleId="43BD19FBDE06458D8DBAC60F8779D568">
    <w:name w:val="43BD19FBDE06458D8DBAC60F8779D568"/>
  </w:style>
  <w:style w:type="paragraph" w:customStyle="1" w:styleId="A66290E54D5749DE8AF8F29A682CB9A8">
    <w:name w:val="A66290E54D5749DE8AF8F29A682CB9A8"/>
  </w:style>
  <w:style w:type="paragraph" w:customStyle="1" w:styleId="D1DB20535DB344D7985AAAF5516A877B">
    <w:name w:val="D1DB20535DB344D7985AAAF5516A877B"/>
  </w:style>
  <w:style w:type="paragraph" w:customStyle="1" w:styleId="48BC6629A8A645F8B59F6A1A2A9A0D43">
    <w:name w:val="48BC6629A8A645F8B59F6A1A2A9A0D43"/>
  </w:style>
  <w:style w:type="paragraph" w:customStyle="1" w:styleId="ADA2BA0B6E604499AE0B6696A8F284B4">
    <w:name w:val="ADA2BA0B6E604499AE0B6696A8F28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3EDFF4F0-1E16-4662-B5A8-18D633594B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disclosure of information - Northern and Southern</Template>
  <TotalTime>1</TotalTime>
  <Pages>1</Pages>
  <Words>266</Words>
  <Characters>1452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Monk, Isobelle</dc:creator>
  <cp:keywords/>
  <dc:description/>
  <cp:lastModifiedBy>Monk, Isobelle</cp:lastModifiedBy>
  <cp:revision>2</cp:revision>
  <dcterms:created xsi:type="dcterms:W3CDTF">2025-12-24T00:27:00Z</dcterms:created>
  <dcterms:modified xsi:type="dcterms:W3CDTF">2025-12-24T00:28:00Z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